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4678"/>
        <w:gridCol w:w="5103"/>
      </w:tblGrid>
      <w:tr w:rsidR="00236620" w:rsidRPr="00203E9C" w14:paraId="4F9784E2" w14:textId="77777777" w:rsidTr="00323A95">
        <w:trPr>
          <w:trHeight w:val="280"/>
        </w:trPr>
        <w:tc>
          <w:tcPr>
            <w:tcW w:w="4395" w:type="dxa"/>
          </w:tcPr>
          <w:p w14:paraId="07FDE6F8" w14:textId="77777777" w:rsidR="00236620" w:rsidRPr="00203E9C" w:rsidRDefault="00236620" w:rsidP="00925E06">
            <w:pPr>
              <w:keepNext/>
              <w:tabs>
                <w:tab w:val="left" w:pos="34"/>
                <w:tab w:val="center" w:pos="2160"/>
              </w:tabs>
              <w:spacing w:line="276" w:lineRule="auto"/>
              <w:ind w:right="-113"/>
              <w:outlineLvl w:val="0"/>
              <w:rPr>
                <w:color w:val="000000"/>
                <w:spacing w:val="-4"/>
                <w:w w:val="93"/>
                <w:sz w:val="26"/>
                <w:szCs w:val="26"/>
              </w:rPr>
            </w:pPr>
            <w:r w:rsidRPr="00203E9C">
              <w:rPr>
                <w:color w:val="000000"/>
                <w:spacing w:val="-4"/>
                <w:w w:val="93"/>
                <w:sz w:val="26"/>
                <w:szCs w:val="26"/>
              </w:rPr>
              <w:t>BỘ THÔNG TIN VÀ TRUYỀN THÔNG</w:t>
            </w:r>
          </w:p>
          <w:p w14:paraId="3292729D" w14:textId="77777777" w:rsidR="00236620" w:rsidRPr="00203E9C" w:rsidRDefault="00323A95" w:rsidP="00925E06">
            <w:pPr>
              <w:keepNext/>
              <w:spacing w:line="276" w:lineRule="auto"/>
              <w:ind w:left="-108" w:right="-108" w:hanging="140"/>
              <w:jc w:val="center"/>
              <w:outlineLvl w:val="0"/>
              <w:rPr>
                <w:b/>
                <w:bCs/>
                <w:color w:val="000000"/>
                <w:spacing w:val="-16"/>
                <w:sz w:val="26"/>
                <w:szCs w:val="26"/>
              </w:rPr>
            </w:pPr>
            <w:r w:rsidRPr="00203E9C">
              <w:rPr>
                <w:b/>
                <w:bCs/>
                <w:color w:val="000000"/>
                <w:spacing w:val="-16"/>
                <w:sz w:val="26"/>
                <w:szCs w:val="26"/>
              </w:rPr>
              <w:t xml:space="preserve"> </w:t>
            </w:r>
            <w:r w:rsidR="00236620" w:rsidRPr="00203E9C">
              <w:rPr>
                <w:b/>
                <w:bCs/>
                <w:color w:val="000000"/>
                <w:spacing w:val="-16"/>
                <w:sz w:val="26"/>
                <w:szCs w:val="26"/>
              </w:rPr>
              <w:t>TRUNG TÂM ỨNG CỨU KHẨN CẤP</w:t>
            </w:r>
          </w:p>
          <w:p w14:paraId="3743C58E" w14:textId="77777777" w:rsidR="00236620" w:rsidRPr="00203E9C" w:rsidRDefault="00297929" w:rsidP="00925E06">
            <w:pPr>
              <w:keepNext/>
              <w:spacing w:line="276" w:lineRule="auto"/>
              <w:ind w:left="-108" w:right="-108" w:hanging="140"/>
              <w:jc w:val="center"/>
              <w:outlineLvl w:val="0"/>
              <w:rPr>
                <w:b/>
                <w:bCs/>
                <w:color w:val="000000"/>
                <w:spacing w:val="-16"/>
                <w:sz w:val="26"/>
                <w:szCs w:val="26"/>
              </w:rPr>
            </w:pPr>
            <w:r w:rsidRPr="00203E9C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EC6A4" wp14:editId="38326E9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176530</wp:posOffset>
                      </wp:positionV>
                      <wp:extent cx="1533525" cy="0"/>
                      <wp:effectExtent l="8255" t="11430" r="20320" b="2667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5pt,13.9pt" to="160.4pt,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"/>
                  </w:pict>
                </mc:Fallback>
              </mc:AlternateContent>
            </w:r>
            <w:r w:rsidR="00236620" w:rsidRPr="00203E9C">
              <w:rPr>
                <w:b/>
                <w:bCs/>
                <w:color w:val="000000"/>
                <w:spacing w:val="-16"/>
                <w:sz w:val="26"/>
                <w:szCs w:val="26"/>
              </w:rPr>
              <w:t>MÁY TÍNH VIỆT NAM</w:t>
            </w:r>
          </w:p>
          <w:p w14:paraId="3DFEAE3B" w14:textId="77777777" w:rsidR="00236620" w:rsidRPr="00203E9C" w:rsidRDefault="00997E11" w:rsidP="00925E06">
            <w:pPr>
              <w:keepNext/>
              <w:tabs>
                <w:tab w:val="left" w:pos="0"/>
                <w:tab w:val="left" w:pos="919"/>
              </w:tabs>
              <w:spacing w:before="120" w:line="276" w:lineRule="auto"/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203E9C">
              <w:rPr>
                <w:color w:val="000000"/>
                <w:sz w:val="26"/>
                <w:szCs w:val="26"/>
              </w:rPr>
              <w:t xml:space="preserve"> </w:t>
            </w:r>
            <w:r w:rsidR="00236620" w:rsidRPr="00203E9C">
              <w:rPr>
                <w:color w:val="000000"/>
                <w:sz w:val="26"/>
                <w:szCs w:val="26"/>
              </w:rPr>
              <w:t>Số:         /</w:t>
            </w:r>
            <w:r w:rsidR="00AC0CBA" w:rsidRPr="00203E9C">
              <w:rPr>
                <w:color w:val="000000"/>
                <w:sz w:val="26"/>
                <w:szCs w:val="26"/>
              </w:rPr>
              <w:t>VNCERT-ĐPƯC</w:t>
            </w:r>
          </w:p>
          <w:p w14:paraId="6E6ED882" w14:textId="3D618783" w:rsidR="00236620" w:rsidRPr="00203E9C" w:rsidRDefault="00997E11" w:rsidP="00925E06">
            <w:pPr>
              <w:spacing w:line="276" w:lineRule="auto"/>
              <w:ind w:left="34" w:hanging="34"/>
              <w:jc w:val="center"/>
              <w:rPr>
                <w:sz w:val="26"/>
                <w:szCs w:val="26"/>
              </w:rPr>
            </w:pPr>
            <w:r w:rsidRPr="00203E9C">
              <w:rPr>
                <w:sz w:val="26"/>
                <w:szCs w:val="26"/>
              </w:rPr>
              <w:t xml:space="preserve">V/v </w:t>
            </w:r>
            <w:r w:rsidR="00436BBB" w:rsidRPr="00203E9C">
              <w:rPr>
                <w:sz w:val="26"/>
                <w:szCs w:val="26"/>
              </w:rPr>
              <w:t xml:space="preserve">theo dõi, </w:t>
            </w:r>
            <w:r w:rsidR="00EE3873" w:rsidRPr="00203E9C">
              <w:rPr>
                <w:sz w:val="26"/>
                <w:szCs w:val="26"/>
              </w:rPr>
              <w:t xml:space="preserve">ngăn chặn kết nối </w:t>
            </w:r>
            <w:r w:rsidR="00436BBB" w:rsidRPr="00203E9C">
              <w:rPr>
                <w:sz w:val="26"/>
                <w:szCs w:val="26"/>
              </w:rPr>
              <w:t xml:space="preserve">và xoá các tập tin chứa mã độc </w:t>
            </w:r>
          </w:p>
        </w:tc>
        <w:tc>
          <w:tcPr>
            <w:tcW w:w="4819" w:type="dxa"/>
          </w:tcPr>
          <w:p w14:paraId="2D74F395" w14:textId="77777777" w:rsidR="00236620" w:rsidRPr="00203E9C" w:rsidRDefault="00236620" w:rsidP="00925E06">
            <w:pPr>
              <w:keepNext/>
              <w:spacing w:line="276" w:lineRule="auto"/>
              <w:ind w:left="33" w:right="-108" w:hanging="459"/>
              <w:jc w:val="right"/>
              <w:outlineLvl w:val="0"/>
              <w:rPr>
                <w:b/>
                <w:bCs/>
                <w:color w:val="000000"/>
                <w:spacing w:val="-12"/>
                <w:w w:val="96"/>
                <w:sz w:val="26"/>
                <w:szCs w:val="26"/>
              </w:rPr>
            </w:pPr>
            <w:r w:rsidRPr="00203E9C">
              <w:rPr>
                <w:b/>
                <w:bCs/>
                <w:color w:val="000000"/>
                <w:spacing w:val="-12"/>
                <w:w w:val="96"/>
                <w:sz w:val="26"/>
                <w:szCs w:val="26"/>
              </w:rPr>
              <w:t xml:space="preserve">  CỘNG HÒA XÃ HỘI CHỦ NGHĨA VIỆT NAM</w:t>
            </w:r>
          </w:p>
          <w:p w14:paraId="7AB15472" w14:textId="77777777" w:rsidR="00236620" w:rsidRPr="00203E9C" w:rsidRDefault="00236620" w:rsidP="00925E0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3E9C">
              <w:rPr>
                <w:b/>
                <w:bCs/>
                <w:color w:val="000000"/>
                <w:sz w:val="26"/>
                <w:szCs w:val="26"/>
              </w:rPr>
              <w:t xml:space="preserve">    Độc lập - Tự do - Hạnh phúc</w:t>
            </w:r>
          </w:p>
          <w:p w14:paraId="000197E6" w14:textId="77777777" w:rsidR="00236620" w:rsidRPr="00203E9C" w:rsidRDefault="00297929" w:rsidP="00925E06">
            <w:pPr>
              <w:keepNext/>
              <w:spacing w:before="360" w:line="276" w:lineRule="auto"/>
              <w:ind w:left="-108"/>
              <w:jc w:val="right"/>
              <w:outlineLvl w:val="1"/>
              <w:rPr>
                <w:i/>
                <w:iCs/>
                <w:color w:val="000000"/>
                <w:sz w:val="26"/>
                <w:szCs w:val="26"/>
              </w:rPr>
            </w:pPr>
            <w:r w:rsidRPr="00203E9C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695533" wp14:editId="4F9B73C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46990</wp:posOffset>
                      </wp:positionV>
                      <wp:extent cx="2057400" cy="0"/>
                      <wp:effectExtent l="0" t="0" r="25400" b="2540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3.7pt" to="201.95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"/>
                  </w:pict>
                </mc:Fallback>
              </mc:AlternateContent>
            </w:r>
            <w:r w:rsidR="00236620" w:rsidRPr="00203E9C">
              <w:rPr>
                <w:i/>
                <w:iCs/>
                <w:color w:val="000000"/>
                <w:sz w:val="26"/>
                <w:szCs w:val="26"/>
              </w:rPr>
              <w:t>Hà Nội, ngày       tháng         năm 201</w:t>
            </w:r>
            <w:r w:rsidR="003F6C40" w:rsidRPr="00203E9C">
              <w:rPr>
                <w:i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14:paraId="582CF70B" w14:textId="77777777" w:rsidR="00236620" w:rsidRPr="00203E9C" w:rsidRDefault="00236620" w:rsidP="00925E06">
            <w:pPr>
              <w:spacing w:line="276" w:lineRule="auto"/>
              <w:ind w:right="1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500E4C72" w14:textId="77777777" w:rsidR="00236620" w:rsidRPr="00203E9C" w:rsidRDefault="00236620" w:rsidP="00925E06">
            <w:pPr>
              <w:spacing w:line="276" w:lineRule="auto"/>
              <w:ind w:left="-108" w:right="17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2D1B948" w14:textId="77777777" w:rsidR="009D2CBE" w:rsidRPr="004C291A" w:rsidRDefault="009D2CBE" w:rsidP="00F04DE9">
      <w:pPr>
        <w:spacing w:line="276" w:lineRule="auto"/>
        <w:rPr>
          <w:sz w:val="28"/>
          <w:szCs w:val="28"/>
        </w:rPr>
      </w:pPr>
    </w:p>
    <w:p w14:paraId="42BDB734" w14:textId="77777777" w:rsidR="00225C37" w:rsidRPr="004C291A" w:rsidRDefault="0027596A" w:rsidP="000E5B87">
      <w:pPr>
        <w:ind w:left="720"/>
        <w:rPr>
          <w:sz w:val="28"/>
          <w:szCs w:val="28"/>
        </w:rPr>
      </w:pPr>
      <w:r w:rsidRPr="004C291A">
        <w:rPr>
          <w:sz w:val="28"/>
          <w:szCs w:val="28"/>
        </w:rPr>
        <w:t>Kính gửi</w:t>
      </w:r>
      <w:r w:rsidR="00225C37" w:rsidRPr="004C291A">
        <w:rPr>
          <w:sz w:val="28"/>
          <w:szCs w:val="28"/>
        </w:rPr>
        <w:t>:</w:t>
      </w:r>
      <w:r w:rsidR="00EE3873" w:rsidRPr="004C291A">
        <w:rPr>
          <w:sz w:val="28"/>
          <w:szCs w:val="28"/>
        </w:rPr>
        <w:t xml:space="preserve"> </w:t>
      </w:r>
      <w:r w:rsidR="009D2CBE" w:rsidRPr="004C291A">
        <w:rPr>
          <w:sz w:val="28"/>
          <w:szCs w:val="28"/>
        </w:rPr>
        <w:tab/>
      </w:r>
    </w:p>
    <w:p w14:paraId="784B7DCE" w14:textId="77777777" w:rsidR="00AF7E45" w:rsidRPr="004C291A" w:rsidRDefault="00AF7E45" w:rsidP="000E5B87">
      <w:pPr>
        <w:numPr>
          <w:ilvl w:val="0"/>
          <w:numId w:val="28"/>
        </w:numPr>
        <w:ind w:left="1800" w:firstLine="0"/>
        <w:rPr>
          <w:sz w:val="28"/>
          <w:szCs w:val="28"/>
        </w:rPr>
      </w:pPr>
      <w:r w:rsidRPr="004C291A">
        <w:rPr>
          <w:sz w:val="28"/>
          <w:szCs w:val="28"/>
        </w:rPr>
        <w:t>Các đơn vị chuyên trách về CNTT các Bộ, Ngành;</w:t>
      </w:r>
    </w:p>
    <w:p w14:paraId="077672B0" w14:textId="77777777" w:rsidR="00AF7E45" w:rsidRPr="004C291A" w:rsidRDefault="00AF7E45" w:rsidP="000E5B87">
      <w:pPr>
        <w:numPr>
          <w:ilvl w:val="0"/>
          <w:numId w:val="28"/>
        </w:numPr>
        <w:ind w:left="1800" w:firstLine="0"/>
        <w:rPr>
          <w:sz w:val="28"/>
          <w:szCs w:val="28"/>
        </w:rPr>
      </w:pPr>
      <w:r w:rsidRPr="004C291A">
        <w:rPr>
          <w:sz w:val="28"/>
          <w:szCs w:val="28"/>
        </w:rPr>
        <w:t>Các Sở thông tin và Truyền thông;</w:t>
      </w:r>
    </w:p>
    <w:p w14:paraId="032A1AA4" w14:textId="2B1B023A" w:rsidR="009D2CBE" w:rsidRPr="004C291A" w:rsidRDefault="00AF7E45" w:rsidP="000E5B87">
      <w:pPr>
        <w:numPr>
          <w:ilvl w:val="0"/>
          <w:numId w:val="28"/>
        </w:numPr>
        <w:ind w:left="1800" w:firstLine="0"/>
        <w:rPr>
          <w:sz w:val="28"/>
          <w:szCs w:val="28"/>
        </w:rPr>
      </w:pPr>
      <w:r w:rsidRPr="004C291A">
        <w:rPr>
          <w:sz w:val="28"/>
          <w:szCs w:val="28"/>
        </w:rPr>
        <w:t>T</w:t>
      </w:r>
      <w:r w:rsidR="009D2CBE" w:rsidRPr="004C291A">
        <w:rPr>
          <w:sz w:val="28"/>
          <w:szCs w:val="28"/>
        </w:rPr>
        <w:t>hành viên mạng lưới ứng cứu sự cố</w:t>
      </w:r>
      <w:r w:rsidRPr="004C291A">
        <w:rPr>
          <w:sz w:val="28"/>
          <w:szCs w:val="28"/>
        </w:rPr>
        <w:t xml:space="preserve"> </w:t>
      </w:r>
      <w:r w:rsidR="006324C1" w:rsidRPr="004C291A">
        <w:rPr>
          <w:sz w:val="28"/>
          <w:szCs w:val="28"/>
        </w:rPr>
        <w:t>I</w:t>
      </w:r>
      <w:r w:rsidRPr="004C291A">
        <w:rPr>
          <w:sz w:val="28"/>
          <w:szCs w:val="28"/>
        </w:rPr>
        <w:t>nternet Việt Nam</w:t>
      </w:r>
      <w:r w:rsidR="009B37B6" w:rsidRPr="004C291A">
        <w:rPr>
          <w:sz w:val="28"/>
          <w:szCs w:val="28"/>
        </w:rPr>
        <w:t>;</w:t>
      </w:r>
    </w:p>
    <w:p w14:paraId="7797DD6E" w14:textId="4EF5075A" w:rsidR="009D2CBE" w:rsidRPr="004C291A" w:rsidRDefault="009B37B6" w:rsidP="000E5B87">
      <w:pPr>
        <w:numPr>
          <w:ilvl w:val="0"/>
          <w:numId w:val="28"/>
        </w:numPr>
        <w:ind w:left="1800" w:firstLine="0"/>
        <w:rPr>
          <w:sz w:val="28"/>
          <w:szCs w:val="28"/>
        </w:rPr>
      </w:pPr>
      <w:r w:rsidRPr="004C291A">
        <w:rPr>
          <w:sz w:val="28"/>
          <w:szCs w:val="28"/>
        </w:rPr>
        <w:t>Các tổ chức Tài chính, Ngân hàng.</w:t>
      </w:r>
    </w:p>
    <w:p w14:paraId="5860AEF8" w14:textId="77777777" w:rsidR="004C291A" w:rsidRPr="004C291A" w:rsidRDefault="004C291A" w:rsidP="004C291A">
      <w:pPr>
        <w:rPr>
          <w:sz w:val="28"/>
          <w:szCs w:val="28"/>
        </w:rPr>
      </w:pPr>
    </w:p>
    <w:p w14:paraId="1816B7E6" w14:textId="03312D5F" w:rsidR="00524A75" w:rsidRPr="004C291A" w:rsidRDefault="00267A6F" w:rsidP="002F59C3">
      <w:pPr>
        <w:tabs>
          <w:tab w:val="left" w:pos="-142"/>
          <w:tab w:val="left" w:pos="142"/>
        </w:tabs>
        <w:spacing w:before="120" w:after="120" w:line="276" w:lineRule="auto"/>
        <w:jc w:val="both"/>
        <w:rPr>
          <w:sz w:val="28"/>
          <w:szCs w:val="28"/>
        </w:rPr>
      </w:pPr>
      <w:r w:rsidRPr="004C291A">
        <w:rPr>
          <w:sz w:val="28"/>
          <w:szCs w:val="28"/>
        </w:rPr>
        <w:tab/>
      </w:r>
      <w:r w:rsidRPr="004C291A">
        <w:rPr>
          <w:sz w:val="28"/>
          <w:szCs w:val="28"/>
        </w:rPr>
        <w:tab/>
      </w:r>
      <w:r w:rsidR="0098165D" w:rsidRPr="004C291A">
        <w:rPr>
          <w:sz w:val="28"/>
          <w:szCs w:val="28"/>
        </w:rPr>
        <w:t xml:space="preserve">Thực hiện Thông tư </w:t>
      </w:r>
      <w:r w:rsidR="001B7F22" w:rsidRPr="004C291A">
        <w:rPr>
          <w:sz w:val="28"/>
          <w:szCs w:val="28"/>
        </w:rPr>
        <w:t xml:space="preserve">27/2011/TT-BTTTT về điều phối các hoạt động ứng cứu sự cố mạng Internet Việt Nam, </w:t>
      </w:r>
      <w:r w:rsidR="00EE3873" w:rsidRPr="004C291A">
        <w:rPr>
          <w:sz w:val="28"/>
          <w:szCs w:val="28"/>
        </w:rPr>
        <w:t xml:space="preserve">Trung tâm VNCERT </w:t>
      </w:r>
      <w:r w:rsidR="0085575F" w:rsidRPr="004C291A">
        <w:rPr>
          <w:sz w:val="28"/>
          <w:szCs w:val="28"/>
        </w:rPr>
        <w:t>yêu cầu</w:t>
      </w:r>
      <w:r w:rsidR="00925E06" w:rsidRPr="004C291A">
        <w:rPr>
          <w:sz w:val="28"/>
          <w:szCs w:val="28"/>
        </w:rPr>
        <w:t xml:space="preserve"> Lãnh đạo </w:t>
      </w:r>
      <w:r w:rsidR="00880647" w:rsidRPr="004C291A">
        <w:rPr>
          <w:sz w:val="28"/>
          <w:szCs w:val="28"/>
        </w:rPr>
        <w:t>đơn vị</w:t>
      </w:r>
      <w:r w:rsidR="0066771E" w:rsidRPr="004C291A">
        <w:rPr>
          <w:sz w:val="28"/>
          <w:szCs w:val="28"/>
        </w:rPr>
        <w:t xml:space="preserve"> chỉ đạo các đơn vị </w:t>
      </w:r>
      <w:r w:rsidR="00880647" w:rsidRPr="004C291A">
        <w:rPr>
          <w:sz w:val="28"/>
          <w:szCs w:val="28"/>
        </w:rPr>
        <w:t>thuộc phạm vi quản lý</w:t>
      </w:r>
      <w:r w:rsidR="00830B85" w:rsidRPr="004C291A">
        <w:rPr>
          <w:sz w:val="28"/>
          <w:szCs w:val="28"/>
        </w:rPr>
        <w:t xml:space="preserve"> </w:t>
      </w:r>
      <w:r w:rsidR="00880647" w:rsidRPr="004C291A">
        <w:rPr>
          <w:sz w:val="28"/>
          <w:szCs w:val="28"/>
        </w:rPr>
        <w:t xml:space="preserve">thực hiện </w:t>
      </w:r>
      <w:r w:rsidR="00830B85" w:rsidRPr="004C291A">
        <w:rPr>
          <w:sz w:val="28"/>
          <w:szCs w:val="28"/>
        </w:rPr>
        <w:t>khẩn cấp</w:t>
      </w:r>
      <w:r w:rsidR="00880647" w:rsidRPr="004C291A">
        <w:rPr>
          <w:sz w:val="28"/>
          <w:szCs w:val="28"/>
        </w:rPr>
        <w:t xml:space="preserve"> các việc</w:t>
      </w:r>
      <w:r w:rsidR="00524A75" w:rsidRPr="004C291A">
        <w:rPr>
          <w:sz w:val="28"/>
          <w:szCs w:val="28"/>
        </w:rPr>
        <w:t>:</w:t>
      </w:r>
    </w:p>
    <w:p w14:paraId="01638AEA" w14:textId="77777777" w:rsidR="002F59C3" w:rsidRPr="004C291A" w:rsidRDefault="00524A75" w:rsidP="008E7567">
      <w:pPr>
        <w:tabs>
          <w:tab w:val="left" w:pos="-142"/>
          <w:tab w:val="left" w:pos="142"/>
        </w:tabs>
        <w:spacing w:before="120" w:after="120" w:line="276" w:lineRule="auto"/>
        <w:ind w:left="720"/>
        <w:jc w:val="both"/>
        <w:rPr>
          <w:sz w:val="28"/>
          <w:szCs w:val="28"/>
        </w:rPr>
      </w:pPr>
      <w:r w:rsidRPr="004C291A">
        <w:rPr>
          <w:sz w:val="28"/>
          <w:szCs w:val="28"/>
        </w:rPr>
        <w:t>1. T</w:t>
      </w:r>
      <w:r w:rsidR="00F77DE2" w:rsidRPr="004C291A">
        <w:rPr>
          <w:sz w:val="28"/>
          <w:szCs w:val="28"/>
        </w:rPr>
        <w:t>heo dõi và ngăn chặn kết nối đến các tên miền sau</w:t>
      </w:r>
      <w:r w:rsidRPr="004C291A">
        <w:rPr>
          <w:sz w:val="28"/>
          <w:szCs w:val="28"/>
        </w:rPr>
        <w:t xml:space="preserve">: </w:t>
      </w:r>
    </w:p>
    <w:p w14:paraId="78FD780B" w14:textId="77777777" w:rsidR="004C291A" w:rsidRPr="004C291A" w:rsidRDefault="002F59C3" w:rsidP="008E7567">
      <w:pPr>
        <w:tabs>
          <w:tab w:val="left" w:pos="-142"/>
          <w:tab w:val="left" w:pos="142"/>
        </w:tabs>
        <w:spacing w:before="120" w:after="120" w:line="276" w:lineRule="auto"/>
        <w:ind w:left="142"/>
        <w:jc w:val="both"/>
        <w:rPr>
          <w:i/>
          <w:sz w:val="28"/>
          <w:szCs w:val="28"/>
        </w:rPr>
      </w:pPr>
      <w:r w:rsidRPr="004C291A">
        <w:rPr>
          <w:i/>
          <w:sz w:val="28"/>
          <w:szCs w:val="28"/>
        </w:rPr>
        <w:tab/>
      </w:r>
      <w:r w:rsidR="004C291A" w:rsidRPr="004C291A">
        <w:rPr>
          <w:i/>
          <w:sz w:val="28"/>
          <w:szCs w:val="28"/>
        </w:rPr>
        <w:t xml:space="preserve"> a) playball.ddns.info</w:t>
      </w:r>
    </w:p>
    <w:p w14:paraId="102BBE93" w14:textId="77777777" w:rsidR="004C291A" w:rsidRPr="004C291A" w:rsidRDefault="004C291A" w:rsidP="008E7567">
      <w:pPr>
        <w:tabs>
          <w:tab w:val="left" w:pos="-142"/>
          <w:tab w:val="left" w:pos="142"/>
        </w:tabs>
        <w:spacing w:before="120" w:after="120" w:line="276" w:lineRule="auto"/>
        <w:ind w:left="142"/>
        <w:jc w:val="both"/>
        <w:rPr>
          <w:i/>
          <w:sz w:val="28"/>
          <w:szCs w:val="28"/>
        </w:rPr>
      </w:pPr>
      <w:r w:rsidRPr="004C291A">
        <w:rPr>
          <w:i/>
          <w:sz w:val="28"/>
          <w:szCs w:val="28"/>
        </w:rPr>
        <w:tab/>
        <w:t xml:space="preserve"> b) </w:t>
      </w:r>
      <w:r w:rsidR="00524A75" w:rsidRPr="004C291A">
        <w:rPr>
          <w:i/>
          <w:sz w:val="28"/>
          <w:szCs w:val="28"/>
        </w:rPr>
        <w:t>nvedia.ddns.in</w:t>
      </w:r>
      <w:r w:rsidRPr="004C291A">
        <w:rPr>
          <w:i/>
          <w:sz w:val="28"/>
          <w:szCs w:val="28"/>
        </w:rPr>
        <w:t>fo</w:t>
      </w:r>
    </w:p>
    <w:p w14:paraId="3A99AB6D" w14:textId="4BF6A0DD" w:rsidR="00760650" w:rsidRPr="004C291A" w:rsidRDefault="004C291A" w:rsidP="008E7567">
      <w:pPr>
        <w:tabs>
          <w:tab w:val="left" w:pos="-142"/>
          <w:tab w:val="left" w:pos="142"/>
        </w:tabs>
        <w:spacing w:before="120" w:after="120" w:line="276" w:lineRule="auto"/>
        <w:ind w:left="142"/>
        <w:jc w:val="both"/>
        <w:rPr>
          <w:i/>
          <w:sz w:val="28"/>
          <w:szCs w:val="28"/>
        </w:rPr>
      </w:pPr>
      <w:r w:rsidRPr="004C291A">
        <w:rPr>
          <w:i/>
          <w:sz w:val="28"/>
          <w:szCs w:val="28"/>
        </w:rPr>
        <w:t xml:space="preserve">   </w:t>
      </w:r>
      <w:r w:rsidR="008E7567">
        <w:rPr>
          <w:i/>
          <w:sz w:val="28"/>
          <w:szCs w:val="28"/>
        </w:rPr>
        <w:tab/>
      </w:r>
      <w:r w:rsidRPr="004C291A">
        <w:rPr>
          <w:i/>
          <w:sz w:val="28"/>
          <w:szCs w:val="28"/>
        </w:rPr>
        <w:t>c) air.dcsvn.org</w:t>
      </w:r>
    </w:p>
    <w:p w14:paraId="34524945" w14:textId="376A435A" w:rsidR="00524A75" w:rsidRPr="006767FB" w:rsidRDefault="008E7567" w:rsidP="008E7567">
      <w:pPr>
        <w:tabs>
          <w:tab w:val="left" w:pos="-142"/>
          <w:tab w:val="left" w:pos="142"/>
        </w:tabs>
        <w:spacing w:before="120" w:after="120" w:line="276" w:lineRule="auto"/>
        <w:jc w:val="both"/>
        <w:rPr>
          <w:sz w:val="28"/>
          <w:szCs w:val="28"/>
        </w:rPr>
      </w:pPr>
      <w:r w:rsidRPr="006767FB">
        <w:rPr>
          <w:sz w:val="28"/>
          <w:szCs w:val="28"/>
        </w:rPr>
        <w:tab/>
      </w:r>
      <w:r w:rsidRPr="006767FB">
        <w:rPr>
          <w:sz w:val="28"/>
          <w:szCs w:val="28"/>
        </w:rPr>
        <w:tab/>
      </w:r>
      <w:r w:rsidR="00524A75" w:rsidRPr="006767FB">
        <w:rPr>
          <w:sz w:val="28"/>
          <w:szCs w:val="28"/>
        </w:rPr>
        <w:t>2. Rà quét hệ thống và xoá các</w:t>
      </w:r>
      <w:r w:rsidR="00D52D69" w:rsidRPr="006767FB">
        <w:rPr>
          <w:sz w:val="28"/>
          <w:szCs w:val="28"/>
        </w:rPr>
        <w:t xml:space="preserve"> thư mục và</w:t>
      </w:r>
      <w:r w:rsidR="00524A75" w:rsidRPr="006767FB">
        <w:rPr>
          <w:sz w:val="28"/>
          <w:szCs w:val="28"/>
        </w:rPr>
        <w:t xml:space="preserve"> tập tin </w:t>
      </w:r>
      <w:r w:rsidR="00DB46C4" w:rsidRPr="006767FB">
        <w:rPr>
          <w:sz w:val="28"/>
          <w:szCs w:val="28"/>
        </w:rPr>
        <w:t xml:space="preserve">mã độc </w:t>
      </w:r>
      <w:r w:rsidR="00524A75" w:rsidRPr="006767FB">
        <w:rPr>
          <w:sz w:val="28"/>
          <w:szCs w:val="28"/>
        </w:rPr>
        <w:t>có kích thước tương ứng:</w:t>
      </w:r>
    </w:p>
    <w:p w14:paraId="53D19948" w14:textId="3F1F493E" w:rsidR="00634CE8" w:rsidRPr="006767FB" w:rsidRDefault="008E7567" w:rsidP="008E7567">
      <w:pPr>
        <w:tabs>
          <w:tab w:val="left" w:pos="-142"/>
          <w:tab w:val="left" w:pos="142"/>
        </w:tabs>
        <w:spacing w:line="276" w:lineRule="auto"/>
        <w:jc w:val="both"/>
        <w:rPr>
          <w:i/>
          <w:sz w:val="28"/>
          <w:szCs w:val="28"/>
        </w:rPr>
      </w:pPr>
      <w:r w:rsidRPr="006767FB">
        <w:rPr>
          <w:i/>
          <w:sz w:val="28"/>
          <w:szCs w:val="28"/>
        </w:rPr>
        <w:tab/>
      </w:r>
      <w:r w:rsidRPr="006767FB">
        <w:rPr>
          <w:i/>
          <w:sz w:val="28"/>
          <w:szCs w:val="28"/>
        </w:rPr>
        <w:tab/>
      </w:r>
      <w:r w:rsidR="006324C1" w:rsidRPr="006767FB">
        <w:rPr>
          <w:i/>
          <w:sz w:val="28"/>
          <w:szCs w:val="28"/>
        </w:rPr>
        <w:t>a)</w:t>
      </w:r>
      <w:r w:rsidR="00365273" w:rsidRPr="006767FB">
        <w:rPr>
          <w:i/>
          <w:sz w:val="28"/>
          <w:szCs w:val="28"/>
        </w:rPr>
        <w:t xml:space="preserve"> </w:t>
      </w:r>
      <w:r w:rsidR="00634CE8" w:rsidRPr="006767FB">
        <w:rPr>
          <w:i/>
          <w:sz w:val="28"/>
          <w:szCs w:val="28"/>
        </w:rPr>
        <w:t>C:\Program Files\Common Files\McAfee\McAfee.exe (137.28 KB)</w:t>
      </w:r>
    </w:p>
    <w:p w14:paraId="5A015209" w14:textId="53CE784E" w:rsidR="006324C1" w:rsidRPr="002F59C3" w:rsidRDefault="00590426" w:rsidP="008E7567">
      <w:pPr>
        <w:tabs>
          <w:tab w:val="left" w:pos="-142"/>
          <w:tab w:val="left" w:pos="142"/>
        </w:tabs>
        <w:spacing w:line="276" w:lineRule="auto"/>
        <w:ind w:left="864"/>
        <w:jc w:val="both"/>
        <w:rPr>
          <w:i/>
          <w:sz w:val="28"/>
          <w:szCs w:val="28"/>
        </w:rPr>
      </w:pPr>
      <w:r w:rsidRPr="002F59C3">
        <w:rPr>
          <w:i/>
          <w:sz w:val="28"/>
          <w:szCs w:val="28"/>
        </w:rPr>
        <w:tab/>
      </w:r>
      <w:r w:rsidR="006324C1" w:rsidRPr="002F59C3">
        <w:rPr>
          <w:i/>
          <w:sz w:val="28"/>
          <w:szCs w:val="28"/>
        </w:rPr>
        <w:t xml:space="preserve">- MD5: </w:t>
      </w:r>
      <w:r w:rsidR="00CE0B79" w:rsidRPr="002F59C3">
        <w:rPr>
          <w:i/>
          <w:sz w:val="28"/>
          <w:szCs w:val="28"/>
        </w:rPr>
        <w:t>884D46C01C762AD6DDD2759FD921BF71</w:t>
      </w:r>
    </w:p>
    <w:p w14:paraId="5B3B2DD6" w14:textId="6F42A7EB" w:rsidR="00590426" w:rsidRPr="002F59C3" w:rsidRDefault="00590426" w:rsidP="008E7567">
      <w:pPr>
        <w:tabs>
          <w:tab w:val="left" w:pos="-142"/>
          <w:tab w:val="left" w:pos="142"/>
        </w:tabs>
        <w:spacing w:line="276" w:lineRule="auto"/>
        <w:ind w:left="864"/>
        <w:jc w:val="both"/>
        <w:rPr>
          <w:i/>
          <w:sz w:val="28"/>
          <w:szCs w:val="28"/>
        </w:rPr>
      </w:pPr>
      <w:r w:rsidRPr="002F59C3">
        <w:rPr>
          <w:i/>
          <w:sz w:val="28"/>
          <w:szCs w:val="28"/>
        </w:rPr>
        <w:tab/>
        <w:t xml:space="preserve">- SHA-1: </w:t>
      </w:r>
      <w:r w:rsidR="00CE0B79" w:rsidRPr="002F59C3">
        <w:rPr>
          <w:i/>
          <w:sz w:val="28"/>
          <w:szCs w:val="28"/>
        </w:rPr>
        <w:t>D201B130232E0EA411DAA23C1BA2892FE6468712</w:t>
      </w:r>
    </w:p>
    <w:p w14:paraId="2AF2485B" w14:textId="2E4995E2" w:rsidR="00634CE8" w:rsidRPr="002F59C3" w:rsidRDefault="008E7567" w:rsidP="008E7567">
      <w:pPr>
        <w:tabs>
          <w:tab w:val="left" w:pos="-142"/>
          <w:tab w:val="left" w:pos="142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6324C1" w:rsidRPr="002F59C3">
        <w:rPr>
          <w:i/>
          <w:sz w:val="28"/>
          <w:szCs w:val="28"/>
        </w:rPr>
        <w:t>b)</w:t>
      </w:r>
      <w:r w:rsidR="00634CE8" w:rsidRPr="002F59C3">
        <w:rPr>
          <w:i/>
          <w:sz w:val="28"/>
          <w:szCs w:val="28"/>
        </w:rPr>
        <w:t xml:space="preserve"> C:\Program Files\Common Files\McAfee\McUtil.dll (3.50 KB)</w:t>
      </w:r>
    </w:p>
    <w:p w14:paraId="4AF658F6" w14:textId="0906A3B6" w:rsidR="00590426" w:rsidRPr="002F59C3" w:rsidRDefault="00590426" w:rsidP="008E7567">
      <w:pPr>
        <w:tabs>
          <w:tab w:val="left" w:pos="-142"/>
          <w:tab w:val="left" w:pos="142"/>
        </w:tabs>
        <w:spacing w:line="276" w:lineRule="auto"/>
        <w:ind w:left="864"/>
        <w:jc w:val="both"/>
        <w:rPr>
          <w:i/>
          <w:sz w:val="28"/>
          <w:szCs w:val="28"/>
        </w:rPr>
      </w:pPr>
      <w:r w:rsidRPr="002F59C3">
        <w:rPr>
          <w:i/>
          <w:sz w:val="28"/>
          <w:szCs w:val="28"/>
        </w:rPr>
        <w:tab/>
        <w:t xml:space="preserve">- MD5: </w:t>
      </w:r>
      <w:r w:rsidR="00CE0B79" w:rsidRPr="002F59C3">
        <w:rPr>
          <w:i/>
          <w:sz w:val="28"/>
          <w:szCs w:val="28"/>
        </w:rPr>
        <w:t>C52464E9DF8B3D08FC612A0F11FE53B2</w:t>
      </w:r>
    </w:p>
    <w:p w14:paraId="67BFBDF7" w14:textId="52707B5B" w:rsidR="00590426" w:rsidRPr="002F59C3" w:rsidRDefault="00590426" w:rsidP="008E7567">
      <w:pPr>
        <w:tabs>
          <w:tab w:val="left" w:pos="-142"/>
          <w:tab w:val="left" w:pos="142"/>
        </w:tabs>
        <w:spacing w:line="276" w:lineRule="auto"/>
        <w:ind w:left="864"/>
        <w:jc w:val="both"/>
        <w:rPr>
          <w:i/>
          <w:sz w:val="28"/>
          <w:szCs w:val="28"/>
        </w:rPr>
      </w:pPr>
      <w:r w:rsidRPr="002F59C3">
        <w:rPr>
          <w:i/>
          <w:sz w:val="28"/>
          <w:szCs w:val="28"/>
        </w:rPr>
        <w:tab/>
        <w:t xml:space="preserve">- SHA-1: </w:t>
      </w:r>
      <w:r w:rsidR="00CE0B79" w:rsidRPr="002F59C3">
        <w:rPr>
          <w:i/>
          <w:sz w:val="28"/>
          <w:szCs w:val="28"/>
        </w:rPr>
        <w:t>E464D10AD93600232D7A24856D69F00510949A40</w:t>
      </w:r>
    </w:p>
    <w:p w14:paraId="31BB5BAD" w14:textId="5807D38B" w:rsidR="00634CE8" w:rsidRPr="002F59C3" w:rsidRDefault="008E7567" w:rsidP="008E7567">
      <w:pPr>
        <w:tabs>
          <w:tab w:val="left" w:pos="-142"/>
          <w:tab w:val="left" w:pos="142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E0B79" w:rsidRPr="002F59C3">
        <w:rPr>
          <w:i/>
          <w:sz w:val="28"/>
          <w:szCs w:val="28"/>
        </w:rPr>
        <w:t>c</w:t>
      </w:r>
      <w:r w:rsidR="006324C1" w:rsidRPr="002F59C3">
        <w:rPr>
          <w:i/>
          <w:sz w:val="28"/>
          <w:szCs w:val="28"/>
        </w:rPr>
        <w:t>)</w:t>
      </w:r>
      <w:r w:rsidR="00634CE8" w:rsidRPr="002F59C3">
        <w:rPr>
          <w:i/>
          <w:sz w:val="28"/>
          <w:szCs w:val="28"/>
        </w:rPr>
        <w:t xml:space="preserve"> C:\</w:t>
      </w:r>
      <w:r w:rsidR="00A86A42" w:rsidRPr="002F59C3">
        <w:rPr>
          <w:i/>
          <w:sz w:val="28"/>
          <w:szCs w:val="28"/>
        </w:rPr>
        <w:t>Windows</w:t>
      </w:r>
      <w:r w:rsidR="00634CE8" w:rsidRPr="002F59C3">
        <w:rPr>
          <w:i/>
          <w:sz w:val="28"/>
          <w:szCs w:val="28"/>
        </w:rPr>
        <w:t>\system32\DiskMgers.dll (85.00 KB)</w:t>
      </w:r>
    </w:p>
    <w:p w14:paraId="70367182" w14:textId="2DE78A02" w:rsidR="00590426" w:rsidRPr="002F59C3" w:rsidRDefault="00590426" w:rsidP="008E7567">
      <w:pPr>
        <w:tabs>
          <w:tab w:val="left" w:pos="-142"/>
          <w:tab w:val="left" w:pos="142"/>
        </w:tabs>
        <w:spacing w:line="276" w:lineRule="auto"/>
        <w:ind w:left="864"/>
        <w:jc w:val="both"/>
        <w:rPr>
          <w:i/>
          <w:sz w:val="28"/>
          <w:szCs w:val="28"/>
        </w:rPr>
      </w:pPr>
      <w:r w:rsidRPr="002F59C3">
        <w:rPr>
          <w:i/>
          <w:sz w:val="28"/>
          <w:szCs w:val="28"/>
        </w:rPr>
        <w:tab/>
        <w:t xml:space="preserve">- MD5: </w:t>
      </w:r>
      <w:r w:rsidR="004F4164" w:rsidRPr="002F59C3">
        <w:rPr>
          <w:i/>
          <w:sz w:val="28"/>
          <w:szCs w:val="28"/>
        </w:rPr>
        <w:t>9BF793EF195CC62F8A61093F77B03158</w:t>
      </w:r>
    </w:p>
    <w:p w14:paraId="063667BD" w14:textId="46F9D283" w:rsidR="00590426" w:rsidRPr="002F59C3" w:rsidRDefault="00590426" w:rsidP="008E7567">
      <w:pPr>
        <w:tabs>
          <w:tab w:val="left" w:pos="-142"/>
          <w:tab w:val="left" w:pos="142"/>
        </w:tabs>
        <w:spacing w:line="276" w:lineRule="auto"/>
        <w:ind w:left="864"/>
        <w:jc w:val="both"/>
        <w:rPr>
          <w:i/>
          <w:sz w:val="28"/>
          <w:szCs w:val="28"/>
        </w:rPr>
      </w:pPr>
      <w:r w:rsidRPr="002F59C3">
        <w:rPr>
          <w:i/>
          <w:sz w:val="28"/>
          <w:szCs w:val="28"/>
        </w:rPr>
        <w:tab/>
        <w:t>- SHA-1:</w:t>
      </w:r>
      <w:r w:rsidR="00E643A5" w:rsidRPr="002F59C3">
        <w:rPr>
          <w:i/>
          <w:sz w:val="28"/>
          <w:szCs w:val="28"/>
        </w:rPr>
        <w:t xml:space="preserve"> </w:t>
      </w:r>
      <w:r w:rsidR="00CE0B79" w:rsidRPr="002F59C3">
        <w:rPr>
          <w:i/>
          <w:sz w:val="28"/>
          <w:szCs w:val="28"/>
        </w:rPr>
        <w:t>46844B0ACF2BB67ADBF2304A61BE07738D2DDD64</w:t>
      </w:r>
    </w:p>
    <w:p w14:paraId="3A45234C" w14:textId="3F4B7089" w:rsidR="00203E9C" w:rsidRPr="002F59C3" w:rsidRDefault="008E7567" w:rsidP="008E7567">
      <w:pPr>
        <w:tabs>
          <w:tab w:val="left" w:pos="-142"/>
          <w:tab w:val="left" w:pos="142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203E9C" w:rsidRPr="002F59C3">
        <w:rPr>
          <w:i/>
          <w:sz w:val="28"/>
          <w:szCs w:val="28"/>
        </w:rPr>
        <w:t>d) Tập tin “diskperf.exe”: tìm tất cả các file trong ổ Hệ điều hành có:</w:t>
      </w:r>
    </w:p>
    <w:p w14:paraId="2F5AEBFE" w14:textId="039713F8" w:rsidR="00203E9C" w:rsidRPr="002F59C3" w:rsidRDefault="00203E9C" w:rsidP="008E7567">
      <w:pPr>
        <w:tabs>
          <w:tab w:val="left" w:pos="-142"/>
          <w:tab w:val="left" w:pos="142"/>
        </w:tabs>
        <w:spacing w:line="276" w:lineRule="auto"/>
        <w:ind w:left="864"/>
        <w:jc w:val="both"/>
        <w:rPr>
          <w:i/>
          <w:sz w:val="28"/>
          <w:szCs w:val="28"/>
        </w:rPr>
      </w:pPr>
      <w:r w:rsidRPr="002F59C3">
        <w:rPr>
          <w:i/>
          <w:sz w:val="28"/>
          <w:szCs w:val="28"/>
        </w:rPr>
        <w:tab/>
        <w:t>- MD5: 29E656E1256FC998B7CE8494656B3EF8</w:t>
      </w:r>
    </w:p>
    <w:p w14:paraId="76121921" w14:textId="67158BB4" w:rsidR="00203E9C" w:rsidRPr="002F59C3" w:rsidRDefault="00203E9C" w:rsidP="008E7567">
      <w:pPr>
        <w:tabs>
          <w:tab w:val="left" w:pos="-142"/>
          <w:tab w:val="left" w:pos="142"/>
        </w:tabs>
        <w:spacing w:line="276" w:lineRule="auto"/>
        <w:ind w:left="864"/>
        <w:jc w:val="both"/>
        <w:rPr>
          <w:i/>
          <w:sz w:val="28"/>
          <w:szCs w:val="28"/>
        </w:rPr>
      </w:pPr>
      <w:r w:rsidRPr="002F59C3">
        <w:rPr>
          <w:i/>
          <w:sz w:val="28"/>
          <w:szCs w:val="28"/>
        </w:rPr>
        <w:tab/>
        <w:t>- SHA-1: 8C073B63D85CBF48BD742A62C7A59EEB064DA74D</w:t>
      </w:r>
    </w:p>
    <w:p w14:paraId="0076C688" w14:textId="3C5E3272" w:rsidR="0066771E" w:rsidRPr="004C291A" w:rsidRDefault="006767FB" w:rsidP="006767FB">
      <w:pPr>
        <w:tabs>
          <w:tab w:val="left" w:pos="-142"/>
          <w:tab w:val="left" w:pos="142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71E" w:rsidRPr="006767FB">
        <w:rPr>
          <w:sz w:val="28"/>
          <w:szCs w:val="28"/>
        </w:rPr>
        <w:t xml:space="preserve">3. Hướng dẫn kiểm tra </w:t>
      </w:r>
      <w:r w:rsidR="000E5B87" w:rsidRPr="006767FB">
        <w:rPr>
          <w:sz w:val="28"/>
          <w:szCs w:val="28"/>
        </w:rPr>
        <w:t xml:space="preserve">mã </w:t>
      </w:r>
      <w:r w:rsidR="0066771E" w:rsidRPr="006767FB">
        <w:rPr>
          <w:sz w:val="28"/>
          <w:szCs w:val="28"/>
        </w:rPr>
        <w:t xml:space="preserve">MD5, SHA-1 </w:t>
      </w:r>
      <w:r w:rsidR="000E5B87" w:rsidRPr="006767FB">
        <w:rPr>
          <w:sz w:val="28"/>
          <w:szCs w:val="28"/>
        </w:rPr>
        <w:t xml:space="preserve">của </w:t>
      </w:r>
      <w:r w:rsidR="0066771E" w:rsidRPr="006767FB">
        <w:rPr>
          <w:sz w:val="28"/>
          <w:szCs w:val="28"/>
        </w:rPr>
        <w:t>tập tin và cách thức xoá tập</w:t>
      </w:r>
      <w:r w:rsidR="0066771E" w:rsidRPr="004C291A">
        <w:rPr>
          <w:sz w:val="28"/>
          <w:szCs w:val="28"/>
        </w:rPr>
        <w:t xml:space="preserve"> tin chữa mã độc trong Phụ lục kèm theo.</w:t>
      </w:r>
    </w:p>
    <w:p w14:paraId="527CA558" w14:textId="246790FC" w:rsidR="006767FB" w:rsidRDefault="006767FB" w:rsidP="006767FB">
      <w:pPr>
        <w:tabs>
          <w:tab w:val="left" w:pos="-142"/>
          <w:tab w:val="left" w:pos="142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66771E" w:rsidRPr="004C291A">
        <w:rPr>
          <w:sz w:val="28"/>
          <w:szCs w:val="28"/>
        </w:rPr>
        <w:t>4</w:t>
      </w:r>
      <w:r w:rsidR="00305D1E" w:rsidRPr="004C291A">
        <w:rPr>
          <w:sz w:val="28"/>
          <w:szCs w:val="28"/>
        </w:rPr>
        <w:t xml:space="preserve">. </w:t>
      </w:r>
      <w:r w:rsidR="00EB486E" w:rsidRPr="004C291A">
        <w:rPr>
          <w:sz w:val="28"/>
          <w:szCs w:val="28"/>
        </w:rPr>
        <w:t>Sau khi th</w:t>
      </w:r>
      <w:r w:rsidR="00EB486E" w:rsidRPr="006767FB">
        <w:rPr>
          <w:sz w:val="28"/>
          <w:szCs w:val="28"/>
        </w:rPr>
        <w:t xml:space="preserve">ực hiện, yêu cầu các đơn vị báo cáo </w:t>
      </w:r>
      <w:r w:rsidR="006D39B8" w:rsidRPr="006767FB">
        <w:rPr>
          <w:sz w:val="28"/>
          <w:szCs w:val="28"/>
        </w:rPr>
        <w:t xml:space="preserve">tình hình </w:t>
      </w:r>
      <w:r w:rsidR="00EB486E" w:rsidRPr="006767FB">
        <w:rPr>
          <w:sz w:val="28"/>
          <w:szCs w:val="28"/>
        </w:rPr>
        <w:t xml:space="preserve">về </w:t>
      </w:r>
      <w:r w:rsidR="008A7045">
        <w:rPr>
          <w:sz w:val="28"/>
          <w:szCs w:val="28"/>
        </w:rPr>
        <w:t>Đầu mối điều phối ứng cứu sự cố quốc gia (</w:t>
      </w:r>
      <w:r w:rsidR="00EB486E" w:rsidRPr="006767FB">
        <w:rPr>
          <w:sz w:val="28"/>
          <w:szCs w:val="28"/>
        </w:rPr>
        <w:t>Trung tâm VNCERT</w:t>
      </w:r>
      <w:r w:rsidR="008A7045">
        <w:rPr>
          <w:sz w:val="28"/>
          <w:szCs w:val="28"/>
        </w:rPr>
        <w:t>)</w:t>
      </w:r>
      <w:r w:rsidR="00EB486E" w:rsidRPr="006767FB">
        <w:rPr>
          <w:sz w:val="28"/>
          <w:szCs w:val="28"/>
        </w:rPr>
        <w:t xml:space="preserve"> theo địa chỉ email: ir@vncert.gov.vn / điện thoại: 0934424009</w:t>
      </w:r>
      <w:r w:rsidR="00921C3F" w:rsidRPr="006767FB">
        <w:rPr>
          <w:sz w:val="28"/>
          <w:szCs w:val="28"/>
        </w:rPr>
        <w:t xml:space="preserve"> trước </w:t>
      </w:r>
      <w:r w:rsidR="00A05F45" w:rsidRPr="006767FB">
        <w:rPr>
          <w:sz w:val="28"/>
          <w:szCs w:val="28"/>
        </w:rPr>
        <w:t>1</w:t>
      </w:r>
      <w:r w:rsidR="00490792" w:rsidRPr="006767FB">
        <w:rPr>
          <w:sz w:val="28"/>
          <w:szCs w:val="28"/>
        </w:rPr>
        <w:t>6</w:t>
      </w:r>
      <w:r w:rsidR="00A05F45" w:rsidRPr="006767FB">
        <w:rPr>
          <w:sz w:val="28"/>
          <w:szCs w:val="28"/>
        </w:rPr>
        <w:t>h ngày 0</w:t>
      </w:r>
      <w:r w:rsidR="00906AB4" w:rsidRPr="006767FB">
        <w:rPr>
          <w:sz w:val="28"/>
          <w:szCs w:val="28"/>
        </w:rPr>
        <w:t>5</w:t>
      </w:r>
      <w:r w:rsidR="00A86A42" w:rsidRPr="006767FB">
        <w:rPr>
          <w:sz w:val="28"/>
          <w:szCs w:val="28"/>
        </w:rPr>
        <w:t>/8/2016.</w:t>
      </w:r>
    </w:p>
    <w:p w14:paraId="1EC2FA7B" w14:textId="6357FE2D" w:rsidR="00DB46C4" w:rsidRPr="007F10A2" w:rsidRDefault="006767FB" w:rsidP="006767FB">
      <w:pPr>
        <w:tabs>
          <w:tab w:val="left" w:pos="-142"/>
          <w:tab w:val="left" w:pos="142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46C4" w:rsidRPr="006767FB">
        <w:rPr>
          <w:sz w:val="28"/>
          <w:szCs w:val="28"/>
        </w:rPr>
        <w:t xml:space="preserve">5. Trên đây là những mã độc đặc biệt nguy hiểm, có thể đánh cắp thông tin và phá huỷ hệ thống, </w:t>
      </w:r>
      <w:r w:rsidR="002E36DD">
        <w:rPr>
          <w:sz w:val="28"/>
          <w:szCs w:val="28"/>
        </w:rPr>
        <w:t xml:space="preserve">Trung tâm VNCERT </w:t>
      </w:r>
      <w:r w:rsidR="00DB46C4" w:rsidRPr="006767FB">
        <w:rPr>
          <w:sz w:val="28"/>
          <w:szCs w:val="28"/>
        </w:rPr>
        <w:t>yêu cầu Lãnh đạo các đơn vị nghiêm túc thực hiện lệnh điều phối.</w:t>
      </w:r>
    </w:p>
    <w:p w14:paraId="0BE2A8E4" w14:textId="2634C1B9" w:rsidR="00997E11" w:rsidRPr="007F10A2" w:rsidRDefault="006767FB" w:rsidP="006767FB">
      <w:pPr>
        <w:tabs>
          <w:tab w:val="left" w:pos="709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Tr</w:t>
      </w:r>
      <w:r w:rsidR="00760650" w:rsidRPr="007F10A2">
        <w:rPr>
          <w:sz w:val="28"/>
          <w:szCs w:val="28"/>
        </w:rPr>
        <w:t>ân trọng./.</w:t>
      </w:r>
    </w:p>
    <w:p w14:paraId="4E67B6C8" w14:textId="77777777" w:rsidR="00EA5E34" w:rsidRPr="007F10A2" w:rsidRDefault="00EA5E34" w:rsidP="002F59C3">
      <w:pPr>
        <w:tabs>
          <w:tab w:val="left" w:pos="709"/>
        </w:tabs>
        <w:spacing w:before="120" w:after="120" w:line="276" w:lineRule="auto"/>
        <w:ind w:left="567"/>
        <w:jc w:val="both"/>
        <w:rPr>
          <w:sz w:val="28"/>
          <w:szCs w:val="28"/>
        </w:rPr>
      </w:pPr>
    </w:p>
    <w:tbl>
      <w:tblPr>
        <w:tblW w:w="9470" w:type="dxa"/>
        <w:tblLook w:val="01E0" w:firstRow="1" w:lastRow="1" w:firstColumn="1" w:lastColumn="1" w:noHBand="0" w:noVBand="0"/>
      </w:tblPr>
      <w:tblGrid>
        <w:gridCol w:w="5353"/>
        <w:gridCol w:w="4117"/>
      </w:tblGrid>
      <w:tr w:rsidR="00D37A66" w:rsidRPr="007F10A2" w14:paraId="1B30C978" w14:textId="77777777" w:rsidTr="00C35624">
        <w:trPr>
          <w:trHeight w:val="2267"/>
        </w:trPr>
        <w:tc>
          <w:tcPr>
            <w:tcW w:w="5353" w:type="dxa"/>
          </w:tcPr>
          <w:p w14:paraId="1175E482" w14:textId="77777777" w:rsidR="00D37A66" w:rsidRPr="0095321A" w:rsidRDefault="002F0EFC" w:rsidP="00925E06">
            <w:pPr>
              <w:tabs>
                <w:tab w:val="left" w:pos="840"/>
                <w:tab w:val="left" w:pos="1215"/>
              </w:tabs>
              <w:spacing w:before="240" w:line="276" w:lineRule="auto"/>
              <w:rPr>
                <w:b/>
                <w:i/>
                <w:u w:val="single"/>
              </w:rPr>
            </w:pPr>
            <w:r w:rsidRPr="0095321A">
              <w:rPr>
                <w:b/>
                <w:i/>
                <w:u w:val="single"/>
              </w:rPr>
              <w:t>N</w:t>
            </w:r>
            <w:r w:rsidR="00D37A66" w:rsidRPr="0095321A">
              <w:rPr>
                <w:b/>
                <w:i/>
                <w:u w:val="single"/>
              </w:rPr>
              <w:t>ơi nhận:</w:t>
            </w:r>
          </w:p>
          <w:p w14:paraId="72CC131C" w14:textId="77777777" w:rsidR="006E5B41" w:rsidRPr="0095321A" w:rsidRDefault="000C36C5" w:rsidP="00925E06">
            <w:pPr>
              <w:tabs>
                <w:tab w:val="left" w:pos="840"/>
                <w:tab w:val="left" w:pos="1215"/>
              </w:tabs>
              <w:spacing w:line="276" w:lineRule="auto"/>
            </w:pPr>
            <w:r w:rsidRPr="0095321A">
              <w:t xml:space="preserve">- </w:t>
            </w:r>
            <w:r w:rsidR="006E5B41" w:rsidRPr="0095321A">
              <w:t>Như trên</w:t>
            </w:r>
            <w:r w:rsidR="0099247E" w:rsidRPr="0095321A">
              <w:t>;</w:t>
            </w:r>
          </w:p>
          <w:p w14:paraId="62E8D6D3" w14:textId="78301D2C" w:rsidR="00FD1BDF" w:rsidRPr="0095321A" w:rsidRDefault="00FD1BDF" w:rsidP="00925E06">
            <w:pPr>
              <w:tabs>
                <w:tab w:val="left" w:pos="840"/>
                <w:tab w:val="left" w:pos="1215"/>
              </w:tabs>
              <w:spacing w:line="276" w:lineRule="auto"/>
            </w:pPr>
            <w:r w:rsidRPr="0095321A">
              <w:t>- Bộ trưởng Trương Minh Tuấn (để b/c);</w:t>
            </w:r>
          </w:p>
          <w:p w14:paraId="1A0608BE" w14:textId="77777777" w:rsidR="00EB486E" w:rsidRPr="0095321A" w:rsidRDefault="006D21D4" w:rsidP="00925E06">
            <w:pPr>
              <w:tabs>
                <w:tab w:val="left" w:pos="840"/>
                <w:tab w:val="left" w:pos="1215"/>
              </w:tabs>
              <w:spacing w:line="276" w:lineRule="auto"/>
            </w:pPr>
            <w:r w:rsidRPr="0095321A">
              <w:t>- Thứ trưởng Nguyễn Thành Hưng (để b/c);</w:t>
            </w:r>
          </w:p>
          <w:p w14:paraId="748A2654" w14:textId="77777777" w:rsidR="002F51DE" w:rsidRPr="0095321A" w:rsidRDefault="002F51DE" w:rsidP="00925E06">
            <w:pPr>
              <w:tabs>
                <w:tab w:val="left" w:pos="840"/>
                <w:tab w:val="left" w:pos="1215"/>
              </w:tabs>
              <w:spacing w:line="276" w:lineRule="auto"/>
            </w:pPr>
            <w:r w:rsidRPr="0095321A">
              <w:t xml:space="preserve">- </w:t>
            </w:r>
            <w:r w:rsidR="00760650" w:rsidRPr="0095321A">
              <w:t>Giám đốc</w:t>
            </w:r>
            <w:r w:rsidRPr="0095321A">
              <w:t xml:space="preserve"> (</w:t>
            </w:r>
            <w:r w:rsidR="00760650" w:rsidRPr="0095321A">
              <w:t xml:space="preserve">để </w:t>
            </w:r>
            <w:r w:rsidRPr="0095321A">
              <w:t>b/c);</w:t>
            </w:r>
          </w:p>
          <w:p w14:paraId="72ED6564" w14:textId="77777777" w:rsidR="00A634F6" w:rsidRPr="0095321A" w:rsidRDefault="00A634F6" w:rsidP="00925E06">
            <w:pPr>
              <w:tabs>
                <w:tab w:val="left" w:pos="840"/>
                <w:tab w:val="left" w:pos="1215"/>
              </w:tabs>
              <w:spacing w:line="276" w:lineRule="auto"/>
            </w:pPr>
            <w:r w:rsidRPr="0095321A">
              <w:t>- Các chi nhánh, phòng: HCM, ĐN, KTHT;</w:t>
            </w:r>
          </w:p>
          <w:p w14:paraId="1857975B" w14:textId="2E00F1B0" w:rsidR="00D37A66" w:rsidRPr="007F10A2" w:rsidRDefault="000C36C5" w:rsidP="00925E06">
            <w:pPr>
              <w:tabs>
                <w:tab w:val="left" w:pos="840"/>
                <w:tab w:val="left" w:pos="1215"/>
              </w:tabs>
              <w:spacing w:line="276" w:lineRule="auto"/>
              <w:rPr>
                <w:sz w:val="28"/>
                <w:szCs w:val="28"/>
              </w:rPr>
            </w:pPr>
            <w:r w:rsidRPr="0095321A">
              <w:t xml:space="preserve">- </w:t>
            </w:r>
            <w:r w:rsidR="00760650" w:rsidRPr="0095321A">
              <w:t>Lưu VT, ĐPƯC</w:t>
            </w:r>
            <w:r w:rsidR="0018237D">
              <w:t>.</w:t>
            </w:r>
          </w:p>
        </w:tc>
        <w:tc>
          <w:tcPr>
            <w:tcW w:w="4117" w:type="dxa"/>
          </w:tcPr>
          <w:p w14:paraId="7356326E" w14:textId="77777777" w:rsidR="00D37A66" w:rsidRPr="007F10A2" w:rsidRDefault="004015D6" w:rsidP="00925E06">
            <w:pPr>
              <w:tabs>
                <w:tab w:val="left" w:pos="840"/>
                <w:tab w:val="left" w:pos="12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0A2">
              <w:rPr>
                <w:b/>
                <w:sz w:val="28"/>
                <w:szCs w:val="28"/>
              </w:rPr>
              <w:t xml:space="preserve"> </w:t>
            </w:r>
            <w:r w:rsidR="00760650" w:rsidRPr="007F10A2">
              <w:rPr>
                <w:b/>
                <w:sz w:val="28"/>
                <w:szCs w:val="28"/>
              </w:rPr>
              <w:t>KT.</w:t>
            </w:r>
            <w:r w:rsidR="00D37A66" w:rsidRPr="007F10A2">
              <w:rPr>
                <w:b/>
                <w:sz w:val="28"/>
                <w:szCs w:val="28"/>
              </w:rPr>
              <w:t>GIÁM ĐỐC</w:t>
            </w:r>
          </w:p>
          <w:p w14:paraId="4CD9A4E4" w14:textId="77777777" w:rsidR="00760650" w:rsidRPr="007F10A2" w:rsidRDefault="00760650" w:rsidP="00925E06">
            <w:pPr>
              <w:tabs>
                <w:tab w:val="left" w:pos="840"/>
                <w:tab w:val="left" w:pos="12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10A2">
              <w:rPr>
                <w:b/>
                <w:sz w:val="28"/>
                <w:szCs w:val="28"/>
              </w:rPr>
              <w:t>PHÓ GIÁM ĐỐC</w:t>
            </w:r>
          </w:p>
          <w:p w14:paraId="54978D47" w14:textId="77777777" w:rsidR="00D37A66" w:rsidRPr="007F10A2" w:rsidRDefault="00D37A66" w:rsidP="00925E06">
            <w:pPr>
              <w:tabs>
                <w:tab w:val="left" w:pos="840"/>
                <w:tab w:val="left" w:pos="1215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7157CAC1" w14:textId="77777777" w:rsidR="005B1E75" w:rsidRPr="007F10A2" w:rsidRDefault="005B1E75" w:rsidP="00925E06">
            <w:pPr>
              <w:tabs>
                <w:tab w:val="left" w:pos="840"/>
                <w:tab w:val="left" w:pos="121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A0E52CD" w14:textId="77777777" w:rsidR="0055361C" w:rsidRPr="007F10A2" w:rsidRDefault="0055361C" w:rsidP="00925E06">
            <w:pPr>
              <w:tabs>
                <w:tab w:val="left" w:pos="840"/>
                <w:tab w:val="left" w:pos="121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001F362" w14:textId="77777777" w:rsidR="007C001C" w:rsidRPr="007F10A2" w:rsidRDefault="007C001C" w:rsidP="00925E06">
            <w:pPr>
              <w:tabs>
                <w:tab w:val="left" w:pos="840"/>
                <w:tab w:val="left" w:pos="121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2690EEC" w14:textId="77777777" w:rsidR="005944BE" w:rsidRPr="007F10A2" w:rsidRDefault="005944BE" w:rsidP="00925E06">
            <w:pPr>
              <w:tabs>
                <w:tab w:val="left" w:pos="840"/>
                <w:tab w:val="left" w:pos="1215"/>
              </w:tabs>
              <w:spacing w:line="276" w:lineRule="auto"/>
              <w:rPr>
                <w:sz w:val="28"/>
                <w:szCs w:val="28"/>
              </w:rPr>
            </w:pPr>
          </w:p>
          <w:p w14:paraId="34542589" w14:textId="77777777" w:rsidR="00D02203" w:rsidRPr="007F10A2" w:rsidRDefault="00B64961" w:rsidP="00925E06">
            <w:pPr>
              <w:tabs>
                <w:tab w:val="left" w:pos="840"/>
                <w:tab w:val="left" w:pos="12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10A2">
              <w:rPr>
                <w:b/>
                <w:sz w:val="28"/>
                <w:szCs w:val="28"/>
              </w:rPr>
              <w:t>N</w:t>
            </w:r>
            <w:r w:rsidR="00760650" w:rsidRPr="007F10A2">
              <w:rPr>
                <w:b/>
                <w:sz w:val="28"/>
                <w:szCs w:val="28"/>
              </w:rPr>
              <w:t>guyễn Khắc Lịch</w:t>
            </w:r>
          </w:p>
        </w:tc>
      </w:tr>
    </w:tbl>
    <w:p w14:paraId="113CF1A0" w14:textId="77777777" w:rsidR="0055361C" w:rsidRPr="00203E9C" w:rsidRDefault="0055361C" w:rsidP="0056546E">
      <w:pPr>
        <w:tabs>
          <w:tab w:val="left" w:pos="5560"/>
        </w:tabs>
        <w:spacing w:line="360" w:lineRule="auto"/>
        <w:jc w:val="center"/>
        <w:rPr>
          <w:b/>
          <w:sz w:val="26"/>
          <w:szCs w:val="26"/>
        </w:rPr>
      </w:pPr>
    </w:p>
    <w:p w14:paraId="2C50B87E" w14:textId="77777777" w:rsidR="004C291A" w:rsidRDefault="004C291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61BC360" w14:textId="5B5A252B" w:rsidR="00A74A32" w:rsidRPr="00203E9C" w:rsidRDefault="009E5AA7" w:rsidP="0056546E">
      <w:pPr>
        <w:tabs>
          <w:tab w:val="left" w:pos="5560"/>
        </w:tabs>
        <w:spacing w:line="360" w:lineRule="auto"/>
        <w:jc w:val="center"/>
        <w:rPr>
          <w:b/>
          <w:sz w:val="26"/>
          <w:szCs w:val="26"/>
          <w:lang w:val="vi-VN"/>
        </w:rPr>
      </w:pPr>
      <w:r w:rsidRPr="00203E9C">
        <w:rPr>
          <w:b/>
          <w:sz w:val="26"/>
          <w:szCs w:val="26"/>
        </w:rPr>
        <w:lastRenderedPageBreak/>
        <w:t>P</w:t>
      </w:r>
      <w:r w:rsidRPr="00203E9C">
        <w:rPr>
          <w:b/>
          <w:sz w:val="26"/>
          <w:szCs w:val="26"/>
          <w:lang w:val="vi-VN"/>
        </w:rPr>
        <w:t>HỤ LỤC</w:t>
      </w:r>
    </w:p>
    <w:p w14:paraId="46BA2B9D" w14:textId="77777777" w:rsidR="000E5B87" w:rsidRPr="00203E9C" w:rsidRDefault="009E5AA7" w:rsidP="0056546E">
      <w:pPr>
        <w:tabs>
          <w:tab w:val="left" w:pos="5560"/>
        </w:tabs>
        <w:spacing w:line="360" w:lineRule="auto"/>
        <w:jc w:val="center"/>
        <w:rPr>
          <w:sz w:val="26"/>
          <w:szCs w:val="26"/>
          <w:lang w:val="vi-VN"/>
        </w:rPr>
      </w:pPr>
      <w:r w:rsidRPr="00203E9C">
        <w:rPr>
          <w:sz w:val="26"/>
          <w:szCs w:val="26"/>
          <w:lang w:val="vi-VN"/>
        </w:rPr>
        <w:t xml:space="preserve">Hướng dẫn kiểm tra </w:t>
      </w:r>
      <w:r w:rsidR="000E5B87" w:rsidRPr="00203E9C">
        <w:rPr>
          <w:sz w:val="26"/>
          <w:szCs w:val="26"/>
          <w:lang w:val="vi-VN"/>
        </w:rPr>
        <w:t xml:space="preserve">mã </w:t>
      </w:r>
      <w:r w:rsidRPr="00203E9C">
        <w:rPr>
          <w:sz w:val="26"/>
          <w:szCs w:val="26"/>
          <w:lang w:val="vi-VN"/>
        </w:rPr>
        <w:t xml:space="preserve">MD5, SHA-1 </w:t>
      </w:r>
      <w:r w:rsidR="000E5B87" w:rsidRPr="00203E9C">
        <w:rPr>
          <w:sz w:val="26"/>
          <w:szCs w:val="26"/>
          <w:lang w:val="vi-VN"/>
        </w:rPr>
        <w:t xml:space="preserve">của </w:t>
      </w:r>
      <w:r w:rsidRPr="00203E9C">
        <w:rPr>
          <w:sz w:val="26"/>
          <w:szCs w:val="26"/>
          <w:lang w:val="vi-VN"/>
        </w:rPr>
        <w:t xml:space="preserve">tập tin và cách thức xoá tập tin </w:t>
      </w:r>
    </w:p>
    <w:p w14:paraId="32F9F775" w14:textId="6F2807AA" w:rsidR="009E5AA7" w:rsidRPr="00203E9C" w:rsidRDefault="009E5AA7" w:rsidP="0056546E">
      <w:pPr>
        <w:tabs>
          <w:tab w:val="left" w:pos="5560"/>
        </w:tabs>
        <w:spacing w:line="360" w:lineRule="auto"/>
        <w:jc w:val="center"/>
        <w:rPr>
          <w:sz w:val="26"/>
          <w:szCs w:val="26"/>
          <w:lang w:val="vi-VN"/>
        </w:rPr>
      </w:pPr>
      <w:r w:rsidRPr="00203E9C">
        <w:rPr>
          <w:sz w:val="26"/>
          <w:szCs w:val="26"/>
          <w:lang w:val="vi-VN"/>
        </w:rPr>
        <w:t>chứa mã độc</w:t>
      </w:r>
    </w:p>
    <w:p w14:paraId="05F4FEB5" w14:textId="3CD1D9A4" w:rsidR="009E5AA7" w:rsidRPr="00203E9C" w:rsidRDefault="009E5AA7" w:rsidP="0056546E">
      <w:pPr>
        <w:tabs>
          <w:tab w:val="left" w:pos="5560"/>
        </w:tabs>
        <w:spacing w:line="360" w:lineRule="auto"/>
        <w:jc w:val="center"/>
        <w:rPr>
          <w:i/>
          <w:color w:val="000000"/>
          <w:sz w:val="26"/>
          <w:szCs w:val="26"/>
        </w:rPr>
      </w:pPr>
      <w:r w:rsidRPr="00203E9C">
        <w:rPr>
          <w:i/>
          <w:sz w:val="26"/>
          <w:szCs w:val="26"/>
          <w:lang w:val="vi-VN"/>
        </w:rPr>
        <w:t>(</w:t>
      </w:r>
      <w:r w:rsidR="00595E39">
        <w:rPr>
          <w:i/>
          <w:sz w:val="26"/>
          <w:szCs w:val="26"/>
          <w:lang w:val="vi-VN"/>
        </w:rPr>
        <w:t>K</w:t>
      </w:r>
      <w:r w:rsidRPr="00203E9C">
        <w:rPr>
          <w:i/>
          <w:sz w:val="26"/>
          <w:szCs w:val="26"/>
          <w:lang w:val="vi-VN"/>
        </w:rPr>
        <w:t>èm theo công văn số</w:t>
      </w:r>
      <w:r w:rsidR="005645C8">
        <w:rPr>
          <w:i/>
          <w:color w:val="000000"/>
          <w:sz w:val="26"/>
          <w:szCs w:val="26"/>
        </w:rPr>
        <w:t xml:space="preserve">:           </w:t>
      </w:r>
      <w:r w:rsidRPr="00203E9C">
        <w:rPr>
          <w:i/>
          <w:color w:val="000000"/>
          <w:sz w:val="26"/>
          <w:szCs w:val="26"/>
        </w:rPr>
        <w:t>/VNCERT-ĐPƯC</w:t>
      </w:r>
      <w:r w:rsidR="005645C8">
        <w:rPr>
          <w:i/>
          <w:color w:val="000000"/>
          <w:sz w:val="26"/>
          <w:szCs w:val="26"/>
        </w:rPr>
        <w:t xml:space="preserve"> ngày 03 tháng 8 năm 2016 của Trung tâm Ứng cứu khẩn cấp máy tính Việt Nam</w:t>
      </w:r>
      <w:r w:rsidRPr="00203E9C">
        <w:rPr>
          <w:i/>
          <w:color w:val="000000"/>
          <w:sz w:val="26"/>
          <w:szCs w:val="26"/>
        </w:rPr>
        <w:t>)</w:t>
      </w:r>
      <w:bookmarkStart w:id="0" w:name="_GoBack"/>
      <w:bookmarkEnd w:id="0"/>
    </w:p>
    <w:p w14:paraId="5DFFF017" w14:textId="77777777" w:rsidR="00185E23" w:rsidRPr="00203E9C" w:rsidRDefault="00185E23" w:rsidP="0056546E">
      <w:pPr>
        <w:tabs>
          <w:tab w:val="left" w:pos="5560"/>
        </w:tabs>
        <w:spacing w:line="360" w:lineRule="auto"/>
        <w:rPr>
          <w:color w:val="000000"/>
          <w:sz w:val="26"/>
          <w:szCs w:val="26"/>
        </w:rPr>
      </w:pPr>
    </w:p>
    <w:p w14:paraId="655A4A28" w14:textId="43E11B65" w:rsidR="009E5AA7" w:rsidRPr="00203E9C" w:rsidRDefault="00185E23" w:rsidP="0056546E">
      <w:pPr>
        <w:tabs>
          <w:tab w:val="left" w:pos="5560"/>
        </w:tabs>
        <w:spacing w:before="120" w:after="120" w:line="360" w:lineRule="auto"/>
        <w:jc w:val="both"/>
        <w:rPr>
          <w:b/>
          <w:color w:val="000000"/>
          <w:sz w:val="26"/>
          <w:szCs w:val="26"/>
        </w:rPr>
      </w:pPr>
      <w:r w:rsidRPr="00203E9C">
        <w:rPr>
          <w:b/>
          <w:color w:val="000000"/>
          <w:sz w:val="26"/>
          <w:szCs w:val="26"/>
        </w:rPr>
        <w:t>1. Hướng dẫn kiểm tra mã hash MD5, SHA-1:</w:t>
      </w:r>
    </w:p>
    <w:p w14:paraId="46DEB0C5" w14:textId="0A0058FF" w:rsidR="00AA312B" w:rsidRPr="00203E9C" w:rsidRDefault="00AA312B" w:rsidP="0056546E">
      <w:pPr>
        <w:tabs>
          <w:tab w:val="left" w:pos="5560"/>
        </w:tabs>
        <w:spacing w:before="120" w:after="120" w:line="360" w:lineRule="auto"/>
        <w:ind w:left="270"/>
        <w:jc w:val="both"/>
        <w:rPr>
          <w:color w:val="000000"/>
          <w:sz w:val="26"/>
          <w:szCs w:val="26"/>
          <w:lang w:val="vi-VN"/>
        </w:rPr>
      </w:pPr>
      <w:r w:rsidRPr="00203E9C">
        <w:rPr>
          <w:color w:val="000000"/>
          <w:sz w:val="26"/>
          <w:szCs w:val="26"/>
        </w:rPr>
        <w:t>a) Download p</w:t>
      </w:r>
      <w:r w:rsidRPr="00203E9C">
        <w:rPr>
          <w:color w:val="000000"/>
          <w:sz w:val="26"/>
          <w:szCs w:val="26"/>
          <w:lang w:val="vi-VN"/>
        </w:rPr>
        <w:t>hần mềm tại: http://www.nirsoft.net/utils/hashmyfiles.zip</w:t>
      </w:r>
    </w:p>
    <w:p w14:paraId="2F7B92D4" w14:textId="5DC8A228" w:rsidR="00AA312B" w:rsidRPr="00203E9C" w:rsidRDefault="00BC3AC7" w:rsidP="0056546E">
      <w:pPr>
        <w:tabs>
          <w:tab w:val="left" w:pos="5560"/>
        </w:tabs>
        <w:spacing w:before="120" w:after="120" w:line="360" w:lineRule="auto"/>
        <w:jc w:val="both"/>
        <w:rPr>
          <w:color w:val="000000"/>
          <w:sz w:val="26"/>
          <w:szCs w:val="26"/>
        </w:rPr>
      </w:pPr>
      <w:r w:rsidRPr="00203E9C">
        <w:rPr>
          <w:color w:val="000000"/>
          <w:sz w:val="26"/>
          <w:szCs w:val="26"/>
          <w:lang w:val="vi-VN"/>
        </w:rPr>
        <w:t xml:space="preserve">    b) </w:t>
      </w:r>
      <w:r w:rsidR="00AA312B" w:rsidRPr="00203E9C">
        <w:rPr>
          <w:color w:val="000000"/>
          <w:sz w:val="26"/>
          <w:szCs w:val="26"/>
          <w:lang w:val="vi-VN"/>
        </w:rPr>
        <w:t>Kiểm tra: Giải nén tập tin h</w:t>
      </w:r>
      <w:r w:rsidR="00E20890" w:rsidRPr="00203E9C">
        <w:rPr>
          <w:color w:val="000000"/>
          <w:sz w:val="26"/>
          <w:szCs w:val="26"/>
          <w:lang w:val="vi-VN"/>
        </w:rPr>
        <w:t xml:space="preserve">ashmyfiles.zip trên, tiến hành mở file “HashMyFiles.exe”. Nhấn vào File -&gt; </w:t>
      </w:r>
      <w:r w:rsidR="00532F7C" w:rsidRPr="00203E9C">
        <w:rPr>
          <w:color w:val="000000"/>
          <w:sz w:val="26"/>
          <w:szCs w:val="26"/>
          <w:lang w:val="vi-VN"/>
        </w:rPr>
        <w:t>Add Files;</w:t>
      </w:r>
      <w:r w:rsidR="00E20890" w:rsidRPr="00203E9C">
        <w:rPr>
          <w:color w:val="000000"/>
          <w:sz w:val="26"/>
          <w:szCs w:val="26"/>
          <w:lang w:val="vi-VN"/>
        </w:rPr>
        <w:t xml:space="preserve"> Trỏ đến file cần kiểm tra mã Hash. Mã MD5 và SHA-1 sẽ hiển thị bên khung chương trình. </w:t>
      </w:r>
      <w:r w:rsidR="00532F7C" w:rsidRPr="00203E9C">
        <w:rPr>
          <w:color w:val="000000"/>
          <w:sz w:val="26"/>
          <w:szCs w:val="26"/>
          <w:lang w:val="vi-VN"/>
        </w:rPr>
        <w:t xml:space="preserve">Bạn chỉ cần đối chiếu mã MD5 và SHA-1 tương ứng </w:t>
      </w:r>
      <w:r w:rsidR="00976141" w:rsidRPr="00203E9C">
        <w:rPr>
          <w:color w:val="000000"/>
          <w:sz w:val="26"/>
          <w:szCs w:val="26"/>
          <w:lang w:val="vi-VN"/>
        </w:rPr>
        <w:t xml:space="preserve">trong Công văn đi kèm. </w:t>
      </w:r>
    </w:p>
    <w:p w14:paraId="02D51707" w14:textId="14AD78CC" w:rsidR="00185E23" w:rsidRPr="00203E9C" w:rsidRDefault="00185E23" w:rsidP="0056546E">
      <w:pPr>
        <w:tabs>
          <w:tab w:val="left" w:pos="5560"/>
        </w:tabs>
        <w:spacing w:before="120" w:after="120" w:line="360" w:lineRule="auto"/>
        <w:jc w:val="both"/>
        <w:rPr>
          <w:b/>
          <w:sz w:val="26"/>
          <w:szCs w:val="26"/>
          <w:lang w:val="vi-VN"/>
        </w:rPr>
      </w:pPr>
      <w:r w:rsidRPr="00203E9C">
        <w:rPr>
          <w:b/>
          <w:sz w:val="26"/>
          <w:szCs w:val="26"/>
          <w:lang w:val="vi-VN"/>
        </w:rPr>
        <w:t>2. Hướng dẫn gỡ bỏ tập tin chứa mã độc:</w:t>
      </w:r>
    </w:p>
    <w:p w14:paraId="533B638E" w14:textId="167DC912" w:rsidR="00976141" w:rsidRPr="00203E9C" w:rsidRDefault="00BC3AC7" w:rsidP="0056546E">
      <w:pPr>
        <w:tabs>
          <w:tab w:val="left" w:pos="5560"/>
        </w:tabs>
        <w:spacing w:before="120" w:after="120" w:line="360" w:lineRule="auto"/>
        <w:jc w:val="both"/>
        <w:rPr>
          <w:color w:val="000000"/>
          <w:sz w:val="26"/>
          <w:szCs w:val="26"/>
        </w:rPr>
      </w:pPr>
      <w:r w:rsidRPr="00203E9C">
        <w:rPr>
          <w:color w:val="000000"/>
          <w:sz w:val="26"/>
          <w:szCs w:val="26"/>
        </w:rPr>
        <w:t xml:space="preserve">    </w:t>
      </w:r>
      <w:r w:rsidR="00976141" w:rsidRPr="00203E9C">
        <w:rPr>
          <w:color w:val="000000"/>
          <w:sz w:val="26"/>
          <w:szCs w:val="26"/>
        </w:rPr>
        <w:t xml:space="preserve">a) Xác định mã độc: Nếu mã MD5 và SHA-1 trùng nhau thì tập tin trên máy tính là phần mềm có chứa mã độc. Nếu không trùng thì </w:t>
      </w:r>
      <w:r w:rsidRPr="00203E9C">
        <w:rPr>
          <w:color w:val="000000"/>
          <w:sz w:val="26"/>
          <w:szCs w:val="26"/>
        </w:rPr>
        <w:t>chưa khẳng định 100% nó không phải là mã độc. Có thể không xoá trong trường hợp này.</w:t>
      </w:r>
    </w:p>
    <w:p w14:paraId="7AD59A3F" w14:textId="4EB5EB21" w:rsidR="00F62BA1" w:rsidRPr="00203E9C" w:rsidRDefault="00F62BA1" w:rsidP="0056546E">
      <w:pPr>
        <w:tabs>
          <w:tab w:val="left" w:pos="5560"/>
        </w:tabs>
        <w:spacing w:before="120" w:after="120" w:line="360" w:lineRule="auto"/>
        <w:jc w:val="both"/>
        <w:rPr>
          <w:color w:val="000000"/>
          <w:sz w:val="26"/>
          <w:szCs w:val="26"/>
        </w:rPr>
      </w:pPr>
      <w:r w:rsidRPr="00203E9C">
        <w:rPr>
          <w:color w:val="000000"/>
          <w:sz w:val="26"/>
          <w:szCs w:val="26"/>
        </w:rPr>
        <w:t xml:space="preserve">    b) Cách xoá tập tin chứa mã độc: </w:t>
      </w:r>
      <w:r w:rsidR="00CE585C" w:rsidRPr="00203E9C">
        <w:rPr>
          <w:color w:val="000000"/>
          <w:sz w:val="26"/>
          <w:szCs w:val="26"/>
        </w:rPr>
        <w:t xml:space="preserve">Do tập tin này đang chạy nên ta cần dừng hoặc </w:t>
      </w:r>
      <w:r w:rsidR="00374F96" w:rsidRPr="00203E9C">
        <w:rPr>
          <w:color w:val="000000"/>
          <w:sz w:val="26"/>
          <w:szCs w:val="26"/>
        </w:rPr>
        <w:t>tắt</w:t>
      </w:r>
      <w:r w:rsidR="00CE585C" w:rsidRPr="00203E9C">
        <w:rPr>
          <w:color w:val="000000"/>
          <w:sz w:val="26"/>
          <w:szCs w:val="26"/>
        </w:rPr>
        <w:t xml:space="preserve"> tiến trình này</w:t>
      </w:r>
      <w:r w:rsidR="00374F96" w:rsidRPr="00203E9C">
        <w:rPr>
          <w:color w:val="000000"/>
          <w:sz w:val="26"/>
          <w:szCs w:val="26"/>
        </w:rPr>
        <w:t xml:space="preserve"> trước khi xoá</w:t>
      </w:r>
      <w:r w:rsidR="00CE585C" w:rsidRPr="00203E9C">
        <w:rPr>
          <w:color w:val="000000"/>
          <w:sz w:val="26"/>
          <w:szCs w:val="26"/>
        </w:rPr>
        <w:t>. T</w:t>
      </w:r>
      <w:r w:rsidRPr="00203E9C">
        <w:rPr>
          <w:color w:val="000000"/>
          <w:sz w:val="26"/>
          <w:szCs w:val="26"/>
        </w:rPr>
        <w:t>rước tiên cần tải phần mềm</w:t>
      </w:r>
      <w:r w:rsidR="00374F96" w:rsidRPr="00203E9C">
        <w:rPr>
          <w:color w:val="000000"/>
          <w:sz w:val="26"/>
          <w:szCs w:val="26"/>
        </w:rPr>
        <w:t xml:space="preserve"> miễn phí có tên</w:t>
      </w:r>
      <w:r w:rsidRPr="00203E9C">
        <w:rPr>
          <w:color w:val="000000"/>
          <w:sz w:val="26"/>
          <w:szCs w:val="26"/>
        </w:rPr>
        <w:t xml:space="preserve"> “Process Explorer” của Microsoft tại địa chỉ</w:t>
      </w:r>
      <w:r w:rsidR="00374F96" w:rsidRPr="00203E9C">
        <w:rPr>
          <w:color w:val="000000"/>
          <w:sz w:val="26"/>
          <w:szCs w:val="26"/>
        </w:rPr>
        <w:t xml:space="preserve"> bên dưới</w:t>
      </w:r>
      <w:r w:rsidRPr="00203E9C">
        <w:rPr>
          <w:color w:val="000000"/>
          <w:sz w:val="26"/>
          <w:szCs w:val="26"/>
        </w:rPr>
        <w:t xml:space="preserve">: </w:t>
      </w:r>
      <w:hyperlink r:id="rId9" w:history="1">
        <w:r w:rsidRPr="00203E9C">
          <w:rPr>
            <w:rStyle w:val="Hyperlink"/>
            <w:sz w:val="26"/>
            <w:szCs w:val="26"/>
          </w:rPr>
          <w:t>https://download.sysinternals.com/files/ProcessExplorer.zip</w:t>
        </w:r>
      </w:hyperlink>
    </w:p>
    <w:p w14:paraId="22020001" w14:textId="21E46F0C" w:rsidR="00F62BA1" w:rsidRPr="00203E9C" w:rsidRDefault="00F62BA1" w:rsidP="0056546E">
      <w:pPr>
        <w:tabs>
          <w:tab w:val="left" w:pos="5560"/>
        </w:tabs>
        <w:spacing w:before="120" w:after="120" w:line="360" w:lineRule="auto"/>
        <w:rPr>
          <w:color w:val="000000"/>
          <w:sz w:val="26"/>
          <w:szCs w:val="26"/>
        </w:rPr>
      </w:pPr>
      <w:r w:rsidRPr="00203E9C">
        <w:rPr>
          <w:color w:val="000000"/>
          <w:sz w:val="26"/>
          <w:szCs w:val="26"/>
        </w:rPr>
        <w:t>Sau k</w:t>
      </w:r>
      <w:r w:rsidR="00CE585C" w:rsidRPr="00203E9C">
        <w:rPr>
          <w:color w:val="000000"/>
          <w:sz w:val="26"/>
          <w:szCs w:val="26"/>
        </w:rPr>
        <w:t>hi tải về giải nén ta chạy file “</w:t>
      </w:r>
      <w:r w:rsidR="00374F96" w:rsidRPr="00203E9C">
        <w:rPr>
          <w:color w:val="000000"/>
          <w:sz w:val="26"/>
          <w:szCs w:val="26"/>
        </w:rPr>
        <w:t>p</w:t>
      </w:r>
      <w:r w:rsidR="00CE585C" w:rsidRPr="00203E9C">
        <w:rPr>
          <w:color w:val="000000"/>
          <w:sz w:val="26"/>
          <w:szCs w:val="26"/>
        </w:rPr>
        <w:t>roce</w:t>
      </w:r>
      <w:r w:rsidR="00374F96" w:rsidRPr="00203E9C">
        <w:rPr>
          <w:color w:val="000000"/>
          <w:sz w:val="26"/>
          <w:szCs w:val="26"/>
        </w:rPr>
        <w:t>xp</w:t>
      </w:r>
      <w:r w:rsidR="00CE585C" w:rsidRPr="00203E9C">
        <w:rPr>
          <w:color w:val="000000"/>
          <w:sz w:val="26"/>
          <w:szCs w:val="26"/>
        </w:rPr>
        <w:t>.exe”. Tiến hành tìm kiếm các tiến trình tươn</w:t>
      </w:r>
      <w:r w:rsidR="00374F96" w:rsidRPr="00203E9C">
        <w:rPr>
          <w:color w:val="000000"/>
          <w:sz w:val="26"/>
          <w:szCs w:val="26"/>
        </w:rPr>
        <w:t xml:space="preserve">g ứng trong Công văn ở trên và nhấn chuột phải chọn </w:t>
      </w:r>
      <w:r w:rsidR="0056546E" w:rsidRPr="00203E9C">
        <w:rPr>
          <w:color w:val="000000"/>
          <w:sz w:val="26"/>
          <w:szCs w:val="26"/>
        </w:rPr>
        <w:t>“</w:t>
      </w:r>
      <w:r w:rsidR="00374F96" w:rsidRPr="00203E9C">
        <w:rPr>
          <w:color w:val="000000"/>
          <w:sz w:val="26"/>
          <w:szCs w:val="26"/>
        </w:rPr>
        <w:t>Suspend</w:t>
      </w:r>
      <w:r w:rsidR="0056546E" w:rsidRPr="00203E9C">
        <w:rPr>
          <w:color w:val="000000"/>
          <w:sz w:val="26"/>
          <w:szCs w:val="26"/>
        </w:rPr>
        <w:t>”</w:t>
      </w:r>
      <w:r w:rsidR="00374F96" w:rsidRPr="00203E9C">
        <w:rPr>
          <w:color w:val="000000"/>
          <w:sz w:val="26"/>
          <w:szCs w:val="26"/>
        </w:rPr>
        <w:t xml:space="preserve"> hoặc </w:t>
      </w:r>
      <w:r w:rsidR="0056546E" w:rsidRPr="00203E9C">
        <w:rPr>
          <w:color w:val="000000"/>
          <w:sz w:val="26"/>
          <w:szCs w:val="26"/>
        </w:rPr>
        <w:t>“</w:t>
      </w:r>
      <w:r w:rsidR="00374F96" w:rsidRPr="00203E9C">
        <w:rPr>
          <w:color w:val="000000"/>
          <w:sz w:val="26"/>
          <w:szCs w:val="26"/>
        </w:rPr>
        <w:t>Kill</w:t>
      </w:r>
      <w:r w:rsidR="0056546E" w:rsidRPr="00203E9C">
        <w:rPr>
          <w:color w:val="000000"/>
          <w:sz w:val="26"/>
          <w:szCs w:val="26"/>
        </w:rPr>
        <w:t xml:space="preserve"> Process”</w:t>
      </w:r>
      <w:r w:rsidR="00374F96" w:rsidRPr="00203E9C">
        <w:rPr>
          <w:color w:val="000000"/>
          <w:sz w:val="26"/>
          <w:szCs w:val="26"/>
        </w:rPr>
        <w:t>.</w:t>
      </w:r>
      <w:r w:rsidR="0056546E" w:rsidRPr="00203E9C">
        <w:rPr>
          <w:color w:val="000000"/>
          <w:sz w:val="26"/>
          <w:szCs w:val="26"/>
        </w:rPr>
        <w:t xml:space="preserve"> Sau khi chọn xong, ta vào đường dẫn tương ứng để xoá.</w:t>
      </w:r>
    </w:p>
    <w:p w14:paraId="6273B43F" w14:textId="77777777" w:rsidR="00F62BA1" w:rsidRPr="00203E9C" w:rsidRDefault="00F62BA1" w:rsidP="0056546E">
      <w:pPr>
        <w:tabs>
          <w:tab w:val="left" w:pos="5560"/>
        </w:tabs>
        <w:spacing w:before="120" w:after="120" w:line="360" w:lineRule="auto"/>
        <w:jc w:val="both"/>
        <w:rPr>
          <w:color w:val="000000"/>
          <w:sz w:val="26"/>
          <w:szCs w:val="26"/>
        </w:rPr>
      </w:pPr>
    </w:p>
    <w:sectPr w:rsidR="00F62BA1" w:rsidRPr="00203E9C" w:rsidSect="007F10A2">
      <w:footerReference w:type="default" r:id="rId10"/>
      <w:footerReference w:type="first" r:id="rId11"/>
      <w:pgSz w:w="11907" w:h="16840" w:code="9"/>
      <w:pgMar w:top="1134" w:right="1134" w:bottom="1134" w:left="1701" w:header="720" w:footer="720" w:gutter="0"/>
      <w:paperSrc w:other="15"/>
      <w:pgNumType w:start="1"/>
      <w:cols w:space="720"/>
      <w:titlePg/>
      <w:docGrid w:linePitch="381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E8A2A" w14:textId="77777777" w:rsidR="00595E39" w:rsidRDefault="00595E39" w:rsidP="00B11A03">
      <w:r>
        <w:separator/>
      </w:r>
    </w:p>
  </w:endnote>
  <w:endnote w:type="continuationSeparator" w:id="0">
    <w:p w14:paraId="28403DF5" w14:textId="77777777" w:rsidR="00595E39" w:rsidRDefault="00595E39" w:rsidP="00B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0BFE" w14:textId="77777777" w:rsidR="00595E39" w:rsidRDefault="00595E39">
    <w:pPr>
      <w:pStyle w:val="Footer"/>
      <w:jc w:val="center"/>
    </w:pPr>
  </w:p>
  <w:p w14:paraId="7C2C0342" w14:textId="77777777" w:rsidR="00595E39" w:rsidRDefault="00595E3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5990" w14:textId="77777777" w:rsidR="00595E39" w:rsidRDefault="00595E39">
    <w:pPr>
      <w:pStyle w:val="Footer"/>
      <w:jc w:val="center"/>
    </w:pPr>
  </w:p>
  <w:p w14:paraId="0F1AA7CE" w14:textId="77777777" w:rsidR="00595E39" w:rsidRDefault="00595E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B5612" w14:textId="77777777" w:rsidR="00595E39" w:rsidRDefault="00595E39" w:rsidP="00B11A03">
      <w:r>
        <w:separator/>
      </w:r>
    </w:p>
  </w:footnote>
  <w:footnote w:type="continuationSeparator" w:id="0">
    <w:p w14:paraId="310946CC" w14:textId="77777777" w:rsidR="00595E39" w:rsidRDefault="00595E39" w:rsidP="00B1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98F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115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2B38ED"/>
    <w:multiLevelType w:val="hybridMultilevel"/>
    <w:tmpl w:val="E9CA7C62"/>
    <w:lvl w:ilvl="0" w:tplc="2788D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D406A8"/>
    <w:multiLevelType w:val="hybridMultilevel"/>
    <w:tmpl w:val="6940220C"/>
    <w:lvl w:ilvl="0" w:tplc="E16438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48C3"/>
    <w:multiLevelType w:val="hybridMultilevel"/>
    <w:tmpl w:val="701EB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3CD9"/>
    <w:multiLevelType w:val="hybridMultilevel"/>
    <w:tmpl w:val="9642F9A8"/>
    <w:lvl w:ilvl="0" w:tplc="BD5E6F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54F26"/>
    <w:multiLevelType w:val="hybridMultilevel"/>
    <w:tmpl w:val="E2683768"/>
    <w:lvl w:ilvl="0" w:tplc="3A0096A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7">
    <w:nsid w:val="1A00245F"/>
    <w:multiLevelType w:val="hybridMultilevel"/>
    <w:tmpl w:val="15F01D68"/>
    <w:lvl w:ilvl="0" w:tplc="337A32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1B25172E"/>
    <w:multiLevelType w:val="hybridMultilevel"/>
    <w:tmpl w:val="120CB12C"/>
    <w:lvl w:ilvl="0" w:tplc="8C10B7DC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46C77"/>
    <w:multiLevelType w:val="hybridMultilevel"/>
    <w:tmpl w:val="5A5ACB9A"/>
    <w:lvl w:ilvl="0" w:tplc="E16438AA">
      <w:start w:val="1"/>
      <w:numFmt w:val="upperRoman"/>
      <w:lvlText w:val="%1."/>
      <w:lvlJc w:val="left"/>
      <w:pPr>
        <w:ind w:left="1431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1EB832A3"/>
    <w:multiLevelType w:val="multilevel"/>
    <w:tmpl w:val="FBA482C4"/>
    <w:lvl w:ilvl="0">
      <w:start w:val="1"/>
      <w:numFmt w:val="upperRoman"/>
      <w:lvlText w:val="%1."/>
      <w:lvlJc w:val="left"/>
      <w:pPr>
        <w:ind w:left="340" w:hanging="34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4964C62"/>
    <w:multiLevelType w:val="hybridMultilevel"/>
    <w:tmpl w:val="9A0A005A"/>
    <w:lvl w:ilvl="0" w:tplc="FB4EA7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7006C05"/>
    <w:multiLevelType w:val="hybridMultilevel"/>
    <w:tmpl w:val="E0384906"/>
    <w:lvl w:ilvl="0" w:tplc="94ECB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D30D2C"/>
    <w:multiLevelType w:val="hybridMultilevel"/>
    <w:tmpl w:val="3D600B3A"/>
    <w:lvl w:ilvl="0" w:tplc="625CB910">
      <w:start w:val="1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4">
    <w:nsid w:val="386662BB"/>
    <w:multiLevelType w:val="hybridMultilevel"/>
    <w:tmpl w:val="07FA5BE6"/>
    <w:lvl w:ilvl="0" w:tplc="C096F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B7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C266DA"/>
    <w:multiLevelType w:val="hybridMultilevel"/>
    <w:tmpl w:val="F092B1EA"/>
    <w:lvl w:ilvl="0" w:tplc="2A764F2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8D0705"/>
    <w:multiLevelType w:val="hybridMultilevel"/>
    <w:tmpl w:val="D9B6DB68"/>
    <w:lvl w:ilvl="0" w:tplc="E9FE370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4D126903"/>
    <w:multiLevelType w:val="hybridMultilevel"/>
    <w:tmpl w:val="E392D6EA"/>
    <w:lvl w:ilvl="0" w:tplc="3A0096A6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9">
    <w:nsid w:val="532B5A93"/>
    <w:multiLevelType w:val="hybridMultilevel"/>
    <w:tmpl w:val="CA9A1484"/>
    <w:lvl w:ilvl="0" w:tplc="3A0096A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56DC7A3E"/>
    <w:multiLevelType w:val="hybridMultilevel"/>
    <w:tmpl w:val="68F61B18"/>
    <w:lvl w:ilvl="0" w:tplc="47A261A4">
      <w:start w:val="2"/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1">
    <w:nsid w:val="57BB67B1"/>
    <w:multiLevelType w:val="hybridMultilevel"/>
    <w:tmpl w:val="104C8CEA"/>
    <w:lvl w:ilvl="0" w:tplc="59661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923F6"/>
    <w:multiLevelType w:val="hybridMultilevel"/>
    <w:tmpl w:val="AFCC96BC"/>
    <w:lvl w:ilvl="0" w:tplc="6BAE51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D51D22"/>
    <w:multiLevelType w:val="hybridMultilevel"/>
    <w:tmpl w:val="F0C20A5E"/>
    <w:lvl w:ilvl="0" w:tplc="8E0A8C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DCD5B51"/>
    <w:multiLevelType w:val="hybridMultilevel"/>
    <w:tmpl w:val="08E0F3C6"/>
    <w:lvl w:ilvl="0" w:tplc="3A0096A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>
    <w:nsid w:val="68C17E13"/>
    <w:multiLevelType w:val="hybridMultilevel"/>
    <w:tmpl w:val="C6AAF2EC"/>
    <w:lvl w:ilvl="0" w:tplc="015EB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44386"/>
    <w:multiLevelType w:val="hybridMultilevel"/>
    <w:tmpl w:val="1E68F6E8"/>
    <w:lvl w:ilvl="0" w:tplc="391084EE">
      <w:start w:val="1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7">
    <w:nsid w:val="74326023"/>
    <w:multiLevelType w:val="hybridMultilevel"/>
    <w:tmpl w:val="B44A2960"/>
    <w:lvl w:ilvl="0" w:tplc="F026A2D8">
      <w:start w:val="2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2"/>
  </w:num>
  <w:num w:numId="5">
    <w:abstractNumId w:val="7"/>
  </w:num>
  <w:num w:numId="6">
    <w:abstractNumId w:val="13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9"/>
  </w:num>
  <w:num w:numId="12">
    <w:abstractNumId w:val="24"/>
  </w:num>
  <w:num w:numId="13">
    <w:abstractNumId w:val="6"/>
  </w:num>
  <w:num w:numId="14">
    <w:abstractNumId w:val="9"/>
  </w:num>
  <w:num w:numId="15">
    <w:abstractNumId w:val="1"/>
  </w:num>
  <w:num w:numId="16">
    <w:abstractNumId w:val="15"/>
  </w:num>
  <w:num w:numId="17">
    <w:abstractNumId w:val="3"/>
  </w:num>
  <w:num w:numId="18">
    <w:abstractNumId w:val="25"/>
  </w:num>
  <w:num w:numId="19">
    <w:abstractNumId w:val="18"/>
  </w:num>
  <w:num w:numId="20">
    <w:abstractNumId w:val="27"/>
  </w:num>
  <w:num w:numId="21">
    <w:abstractNumId w:val="20"/>
  </w:num>
  <w:num w:numId="22">
    <w:abstractNumId w:val="10"/>
  </w:num>
  <w:num w:numId="23">
    <w:abstractNumId w:val="16"/>
  </w:num>
  <w:num w:numId="24">
    <w:abstractNumId w:val="11"/>
  </w:num>
  <w:num w:numId="25">
    <w:abstractNumId w:val="22"/>
  </w:num>
  <w:num w:numId="26">
    <w:abstractNumId w:val="0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BC"/>
    <w:rsid w:val="0000329B"/>
    <w:rsid w:val="00007834"/>
    <w:rsid w:val="000137A4"/>
    <w:rsid w:val="00015796"/>
    <w:rsid w:val="0001596A"/>
    <w:rsid w:val="00016BF2"/>
    <w:rsid w:val="00020A9C"/>
    <w:rsid w:val="00021092"/>
    <w:rsid w:val="00021B19"/>
    <w:rsid w:val="00023D41"/>
    <w:rsid w:val="00024701"/>
    <w:rsid w:val="00026F5B"/>
    <w:rsid w:val="00027C95"/>
    <w:rsid w:val="00030408"/>
    <w:rsid w:val="00030611"/>
    <w:rsid w:val="00036A32"/>
    <w:rsid w:val="00037D85"/>
    <w:rsid w:val="00040A82"/>
    <w:rsid w:val="000415BA"/>
    <w:rsid w:val="00046C59"/>
    <w:rsid w:val="00047B2D"/>
    <w:rsid w:val="00052E9A"/>
    <w:rsid w:val="00053727"/>
    <w:rsid w:val="00054460"/>
    <w:rsid w:val="00055981"/>
    <w:rsid w:val="00062590"/>
    <w:rsid w:val="00063B4B"/>
    <w:rsid w:val="0006602E"/>
    <w:rsid w:val="00066B86"/>
    <w:rsid w:val="00072A5E"/>
    <w:rsid w:val="00075658"/>
    <w:rsid w:val="000759B1"/>
    <w:rsid w:val="000759E0"/>
    <w:rsid w:val="00082C18"/>
    <w:rsid w:val="00091063"/>
    <w:rsid w:val="000929A5"/>
    <w:rsid w:val="000957EA"/>
    <w:rsid w:val="00096932"/>
    <w:rsid w:val="000A0109"/>
    <w:rsid w:val="000A0800"/>
    <w:rsid w:val="000A26EB"/>
    <w:rsid w:val="000A3F5D"/>
    <w:rsid w:val="000B0004"/>
    <w:rsid w:val="000B2197"/>
    <w:rsid w:val="000B21B3"/>
    <w:rsid w:val="000B55F6"/>
    <w:rsid w:val="000B596E"/>
    <w:rsid w:val="000C1490"/>
    <w:rsid w:val="000C1AA5"/>
    <w:rsid w:val="000C36C5"/>
    <w:rsid w:val="000C403F"/>
    <w:rsid w:val="000C5A02"/>
    <w:rsid w:val="000D15FB"/>
    <w:rsid w:val="000D2415"/>
    <w:rsid w:val="000D2692"/>
    <w:rsid w:val="000D65F8"/>
    <w:rsid w:val="000D6F60"/>
    <w:rsid w:val="000E1EB3"/>
    <w:rsid w:val="000E3818"/>
    <w:rsid w:val="000E4A43"/>
    <w:rsid w:val="000E4BBE"/>
    <w:rsid w:val="000E5B87"/>
    <w:rsid w:val="000F5BE6"/>
    <w:rsid w:val="00101A07"/>
    <w:rsid w:val="00104F75"/>
    <w:rsid w:val="00106343"/>
    <w:rsid w:val="00106750"/>
    <w:rsid w:val="00106850"/>
    <w:rsid w:val="00115F43"/>
    <w:rsid w:val="00117053"/>
    <w:rsid w:val="00117BBD"/>
    <w:rsid w:val="001208EE"/>
    <w:rsid w:val="00125077"/>
    <w:rsid w:val="00126532"/>
    <w:rsid w:val="00127428"/>
    <w:rsid w:val="0013351D"/>
    <w:rsid w:val="00133C39"/>
    <w:rsid w:val="001349DA"/>
    <w:rsid w:val="001374A6"/>
    <w:rsid w:val="00137FE7"/>
    <w:rsid w:val="001407A8"/>
    <w:rsid w:val="001473D3"/>
    <w:rsid w:val="001516A5"/>
    <w:rsid w:val="00153109"/>
    <w:rsid w:val="0015429F"/>
    <w:rsid w:val="00157DAA"/>
    <w:rsid w:val="00165F93"/>
    <w:rsid w:val="0016637C"/>
    <w:rsid w:val="001669D6"/>
    <w:rsid w:val="00167684"/>
    <w:rsid w:val="0016785F"/>
    <w:rsid w:val="00167D21"/>
    <w:rsid w:val="00173391"/>
    <w:rsid w:val="0017741D"/>
    <w:rsid w:val="00177D75"/>
    <w:rsid w:val="001800D9"/>
    <w:rsid w:val="0018237D"/>
    <w:rsid w:val="001835D3"/>
    <w:rsid w:val="00184D49"/>
    <w:rsid w:val="00185E23"/>
    <w:rsid w:val="00194D38"/>
    <w:rsid w:val="001A277F"/>
    <w:rsid w:val="001A338C"/>
    <w:rsid w:val="001B3D4F"/>
    <w:rsid w:val="001B6534"/>
    <w:rsid w:val="001B7B24"/>
    <w:rsid w:val="001B7F22"/>
    <w:rsid w:val="001C273A"/>
    <w:rsid w:val="001D1BC7"/>
    <w:rsid w:val="001D47CC"/>
    <w:rsid w:val="001F2041"/>
    <w:rsid w:val="001F487F"/>
    <w:rsid w:val="00200282"/>
    <w:rsid w:val="00203E9C"/>
    <w:rsid w:val="00205EDA"/>
    <w:rsid w:val="00207379"/>
    <w:rsid w:val="00215A7E"/>
    <w:rsid w:val="0022291F"/>
    <w:rsid w:val="00222CE9"/>
    <w:rsid w:val="00225C37"/>
    <w:rsid w:val="00226557"/>
    <w:rsid w:val="00230723"/>
    <w:rsid w:val="00230EC0"/>
    <w:rsid w:val="00231DB5"/>
    <w:rsid w:val="00235EA0"/>
    <w:rsid w:val="00236620"/>
    <w:rsid w:val="00237EA7"/>
    <w:rsid w:val="002407D8"/>
    <w:rsid w:val="0024352B"/>
    <w:rsid w:val="0024387A"/>
    <w:rsid w:val="002451FD"/>
    <w:rsid w:val="00250371"/>
    <w:rsid w:val="0025363B"/>
    <w:rsid w:val="00255313"/>
    <w:rsid w:val="002604D3"/>
    <w:rsid w:val="00260FD2"/>
    <w:rsid w:val="002614EE"/>
    <w:rsid w:val="0026789A"/>
    <w:rsid w:val="002679B6"/>
    <w:rsid w:val="00267A6F"/>
    <w:rsid w:val="00270F4B"/>
    <w:rsid w:val="0027596A"/>
    <w:rsid w:val="002805F4"/>
    <w:rsid w:val="00282035"/>
    <w:rsid w:val="00286497"/>
    <w:rsid w:val="002879E5"/>
    <w:rsid w:val="00291BA0"/>
    <w:rsid w:val="002926C7"/>
    <w:rsid w:val="00293035"/>
    <w:rsid w:val="00297929"/>
    <w:rsid w:val="002A35E6"/>
    <w:rsid w:val="002A6F9D"/>
    <w:rsid w:val="002A7423"/>
    <w:rsid w:val="002B300F"/>
    <w:rsid w:val="002B72F4"/>
    <w:rsid w:val="002C1050"/>
    <w:rsid w:val="002C135E"/>
    <w:rsid w:val="002C18A5"/>
    <w:rsid w:val="002C204C"/>
    <w:rsid w:val="002C7750"/>
    <w:rsid w:val="002D2C71"/>
    <w:rsid w:val="002D4D6A"/>
    <w:rsid w:val="002D5136"/>
    <w:rsid w:val="002E0D47"/>
    <w:rsid w:val="002E1C5B"/>
    <w:rsid w:val="002E21A2"/>
    <w:rsid w:val="002E36DD"/>
    <w:rsid w:val="002E6D6A"/>
    <w:rsid w:val="002F0EFC"/>
    <w:rsid w:val="002F1492"/>
    <w:rsid w:val="002F29C8"/>
    <w:rsid w:val="002F4385"/>
    <w:rsid w:val="002F51DE"/>
    <w:rsid w:val="002F59C3"/>
    <w:rsid w:val="003014D9"/>
    <w:rsid w:val="00301E13"/>
    <w:rsid w:val="00305D1E"/>
    <w:rsid w:val="003060FD"/>
    <w:rsid w:val="003158DF"/>
    <w:rsid w:val="0031667B"/>
    <w:rsid w:val="00323A95"/>
    <w:rsid w:val="0033005B"/>
    <w:rsid w:val="003305DB"/>
    <w:rsid w:val="00331B22"/>
    <w:rsid w:val="00332448"/>
    <w:rsid w:val="00333F16"/>
    <w:rsid w:val="0034002F"/>
    <w:rsid w:val="00344757"/>
    <w:rsid w:val="00347EE4"/>
    <w:rsid w:val="003519E9"/>
    <w:rsid w:val="00353767"/>
    <w:rsid w:val="00354F15"/>
    <w:rsid w:val="00365273"/>
    <w:rsid w:val="00365FC5"/>
    <w:rsid w:val="0037207F"/>
    <w:rsid w:val="003726D8"/>
    <w:rsid w:val="0037293F"/>
    <w:rsid w:val="00374F96"/>
    <w:rsid w:val="0038130C"/>
    <w:rsid w:val="00381B56"/>
    <w:rsid w:val="00393310"/>
    <w:rsid w:val="003940F2"/>
    <w:rsid w:val="003A1112"/>
    <w:rsid w:val="003B0CC1"/>
    <w:rsid w:val="003B1F6C"/>
    <w:rsid w:val="003B4EE5"/>
    <w:rsid w:val="003B5C48"/>
    <w:rsid w:val="003C0031"/>
    <w:rsid w:val="003C02BF"/>
    <w:rsid w:val="003C3845"/>
    <w:rsid w:val="003C721F"/>
    <w:rsid w:val="003D26C3"/>
    <w:rsid w:val="003D3908"/>
    <w:rsid w:val="003D3D1A"/>
    <w:rsid w:val="003D49A5"/>
    <w:rsid w:val="003E514D"/>
    <w:rsid w:val="003E57DC"/>
    <w:rsid w:val="003E60F1"/>
    <w:rsid w:val="003E6E49"/>
    <w:rsid w:val="003F212B"/>
    <w:rsid w:val="003F659C"/>
    <w:rsid w:val="003F6C40"/>
    <w:rsid w:val="003F7564"/>
    <w:rsid w:val="0040049E"/>
    <w:rsid w:val="004015D6"/>
    <w:rsid w:val="00401E93"/>
    <w:rsid w:val="0040768B"/>
    <w:rsid w:val="00412415"/>
    <w:rsid w:val="00413BC4"/>
    <w:rsid w:val="004142B9"/>
    <w:rsid w:val="0042030B"/>
    <w:rsid w:val="004212D2"/>
    <w:rsid w:val="00423391"/>
    <w:rsid w:val="004237DA"/>
    <w:rsid w:val="004264F3"/>
    <w:rsid w:val="0042679E"/>
    <w:rsid w:val="0043434B"/>
    <w:rsid w:val="0043551B"/>
    <w:rsid w:val="00436BBB"/>
    <w:rsid w:val="004379FB"/>
    <w:rsid w:val="0044072A"/>
    <w:rsid w:val="00445611"/>
    <w:rsid w:val="00454045"/>
    <w:rsid w:val="004546C8"/>
    <w:rsid w:val="00455AF8"/>
    <w:rsid w:val="00456469"/>
    <w:rsid w:val="00462824"/>
    <w:rsid w:val="00462F02"/>
    <w:rsid w:val="004634C5"/>
    <w:rsid w:val="004656B9"/>
    <w:rsid w:val="00470453"/>
    <w:rsid w:val="004711B0"/>
    <w:rsid w:val="004741E4"/>
    <w:rsid w:val="004812F9"/>
    <w:rsid w:val="004830BE"/>
    <w:rsid w:val="004845F2"/>
    <w:rsid w:val="00490792"/>
    <w:rsid w:val="0049094B"/>
    <w:rsid w:val="004909D4"/>
    <w:rsid w:val="00492458"/>
    <w:rsid w:val="00492B27"/>
    <w:rsid w:val="00493E91"/>
    <w:rsid w:val="00495CFB"/>
    <w:rsid w:val="00496B2A"/>
    <w:rsid w:val="004A0317"/>
    <w:rsid w:val="004A33B2"/>
    <w:rsid w:val="004A7C3C"/>
    <w:rsid w:val="004B0FE2"/>
    <w:rsid w:val="004B159D"/>
    <w:rsid w:val="004B1D78"/>
    <w:rsid w:val="004B3590"/>
    <w:rsid w:val="004B61A3"/>
    <w:rsid w:val="004B73B8"/>
    <w:rsid w:val="004B7600"/>
    <w:rsid w:val="004C0F23"/>
    <w:rsid w:val="004C291A"/>
    <w:rsid w:val="004D17EF"/>
    <w:rsid w:val="004D1B5A"/>
    <w:rsid w:val="004D474F"/>
    <w:rsid w:val="004D7091"/>
    <w:rsid w:val="004E19CC"/>
    <w:rsid w:val="004E5561"/>
    <w:rsid w:val="004E5752"/>
    <w:rsid w:val="004F1B01"/>
    <w:rsid w:val="004F34DC"/>
    <w:rsid w:val="004F4164"/>
    <w:rsid w:val="004F721B"/>
    <w:rsid w:val="00501BC9"/>
    <w:rsid w:val="005021BA"/>
    <w:rsid w:val="00502D74"/>
    <w:rsid w:val="00503EE3"/>
    <w:rsid w:val="005078D0"/>
    <w:rsid w:val="00511AD9"/>
    <w:rsid w:val="005138F7"/>
    <w:rsid w:val="00516F8E"/>
    <w:rsid w:val="00516FB9"/>
    <w:rsid w:val="00524A75"/>
    <w:rsid w:val="00526E53"/>
    <w:rsid w:val="0053090F"/>
    <w:rsid w:val="005318E7"/>
    <w:rsid w:val="00532270"/>
    <w:rsid w:val="00532F7C"/>
    <w:rsid w:val="00535A67"/>
    <w:rsid w:val="0054078F"/>
    <w:rsid w:val="0054487F"/>
    <w:rsid w:val="00544E8B"/>
    <w:rsid w:val="00545EC4"/>
    <w:rsid w:val="00546702"/>
    <w:rsid w:val="005504B1"/>
    <w:rsid w:val="005510E7"/>
    <w:rsid w:val="0055361C"/>
    <w:rsid w:val="00554F9A"/>
    <w:rsid w:val="005572DE"/>
    <w:rsid w:val="005645C8"/>
    <w:rsid w:val="0056546E"/>
    <w:rsid w:val="0056635C"/>
    <w:rsid w:val="00567E1A"/>
    <w:rsid w:val="005711F5"/>
    <w:rsid w:val="00573697"/>
    <w:rsid w:val="005830F1"/>
    <w:rsid w:val="00587323"/>
    <w:rsid w:val="00590426"/>
    <w:rsid w:val="00590A73"/>
    <w:rsid w:val="005944BE"/>
    <w:rsid w:val="00594992"/>
    <w:rsid w:val="00595E39"/>
    <w:rsid w:val="005A4134"/>
    <w:rsid w:val="005B1E75"/>
    <w:rsid w:val="005B40E9"/>
    <w:rsid w:val="005B4116"/>
    <w:rsid w:val="005B4DC9"/>
    <w:rsid w:val="005C2889"/>
    <w:rsid w:val="005C302B"/>
    <w:rsid w:val="005C42B0"/>
    <w:rsid w:val="005C4427"/>
    <w:rsid w:val="005C4521"/>
    <w:rsid w:val="005D1D13"/>
    <w:rsid w:val="005D4750"/>
    <w:rsid w:val="005E5A7A"/>
    <w:rsid w:val="005E6562"/>
    <w:rsid w:val="005E6A11"/>
    <w:rsid w:val="005F1507"/>
    <w:rsid w:val="005F37C0"/>
    <w:rsid w:val="005F6232"/>
    <w:rsid w:val="00605901"/>
    <w:rsid w:val="0061370F"/>
    <w:rsid w:val="006137FA"/>
    <w:rsid w:val="00613C71"/>
    <w:rsid w:val="006155D3"/>
    <w:rsid w:val="00615D51"/>
    <w:rsid w:val="00616BAE"/>
    <w:rsid w:val="00620B2D"/>
    <w:rsid w:val="0062235B"/>
    <w:rsid w:val="006226EF"/>
    <w:rsid w:val="00622D7A"/>
    <w:rsid w:val="00627E4E"/>
    <w:rsid w:val="006324C1"/>
    <w:rsid w:val="00634CE8"/>
    <w:rsid w:val="00640237"/>
    <w:rsid w:val="00642773"/>
    <w:rsid w:val="006433C0"/>
    <w:rsid w:val="00644050"/>
    <w:rsid w:val="00644D82"/>
    <w:rsid w:val="0065257C"/>
    <w:rsid w:val="0065273F"/>
    <w:rsid w:val="00655117"/>
    <w:rsid w:val="00655C90"/>
    <w:rsid w:val="00656B58"/>
    <w:rsid w:val="006617DC"/>
    <w:rsid w:val="0066771E"/>
    <w:rsid w:val="00672AAD"/>
    <w:rsid w:val="0067331F"/>
    <w:rsid w:val="006767FB"/>
    <w:rsid w:val="00677E4D"/>
    <w:rsid w:val="00680316"/>
    <w:rsid w:val="00680661"/>
    <w:rsid w:val="0068521B"/>
    <w:rsid w:val="0068667B"/>
    <w:rsid w:val="0068720E"/>
    <w:rsid w:val="006915A1"/>
    <w:rsid w:val="00693620"/>
    <w:rsid w:val="00694997"/>
    <w:rsid w:val="00695456"/>
    <w:rsid w:val="00696B35"/>
    <w:rsid w:val="006A261E"/>
    <w:rsid w:val="006A3DA1"/>
    <w:rsid w:val="006A5EEC"/>
    <w:rsid w:val="006B2940"/>
    <w:rsid w:val="006B3B91"/>
    <w:rsid w:val="006B6E96"/>
    <w:rsid w:val="006C14C7"/>
    <w:rsid w:val="006C42D7"/>
    <w:rsid w:val="006C5787"/>
    <w:rsid w:val="006D17AE"/>
    <w:rsid w:val="006D21D4"/>
    <w:rsid w:val="006D39B8"/>
    <w:rsid w:val="006D5977"/>
    <w:rsid w:val="006D7592"/>
    <w:rsid w:val="006E2F1D"/>
    <w:rsid w:val="006E43D3"/>
    <w:rsid w:val="006E5B41"/>
    <w:rsid w:val="006F2068"/>
    <w:rsid w:val="006F47D6"/>
    <w:rsid w:val="006F488B"/>
    <w:rsid w:val="006F4A29"/>
    <w:rsid w:val="00702FCC"/>
    <w:rsid w:val="007059D7"/>
    <w:rsid w:val="00705B5D"/>
    <w:rsid w:val="00706942"/>
    <w:rsid w:val="00711524"/>
    <w:rsid w:val="0071416B"/>
    <w:rsid w:val="007166EE"/>
    <w:rsid w:val="007226F9"/>
    <w:rsid w:val="00722DA7"/>
    <w:rsid w:val="00724F07"/>
    <w:rsid w:val="007269A9"/>
    <w:rsid w:val="00727264"/>
    <w:rsid w:val="00727C4C"/>
    <w:rsid w:val="007328BD"/>
    <w:rsid w:val="00733D6A"/>
    <w:rsid w:val="00735A5E"/>
    <w:rsid w:val="00740597"/>
    <w:rsid w:val="00741C77"/>
    <w:rsid w:val="00744237"/>
    <w:rsid w:val="0074543A"/>
    <w:rsid w:val="0074564B"/>
    <w:rsid w:val="00747EAE"/>
    <w:rsid w:val="007506E2"/>
    <w:rsid w:val="00752253"/>
    <w:rsid w:val="00756163"/>
    <w:rsid w:val="007567BC"/>
    <w:rsid w:val="00760650"/>
    <w:rsid w:val="007608E1"/>
    <w:rsid w:val="00761A7B"/>
    <w:rsid w:val="0076200E"/>
    <w:rsid w:val="00772588"/>
    <w:rsid w:val="00774BCF"/>
    <w:rsid w:val="0077763B"/>
    <w:rsid w:val="00781228"/>
    <w:rsid w:val="007817CE"/>
    <w:rsid w:val="007826E6"/>
    <w:rsid w:val="007835EF"/>
    <w:rsid w:val="00787F45"/>
    <w:rsid w:val="00790A8A"/>
    <w:rsid w:val="00790AD8"/>
    <w:rsid w:val="00792169"/>
    <w:rsid w:val="0079242B"/>
    <w:rsid w:val="007944AC"/>
    <w:rsid w:val="007944D7"/>
    <w:rsid w:val="0079733E"/>
    <w:rsid w:val="007A3ECD"/>
    <w:rsid w:val="007A5C1D"/>
    <w:rsid w:val="007A6F2E"/>
    <w:rsid w:val="007B04B2"/>
    <w:rsid w:val="007B3E40"/>
    <w:rsid w:val="007B510C"/>
    <w:rsid w:val="007B5EB5"/>
    <w:rsid w:val="007B6FC6"/>
    <w:rsid w:val="007B6FF7"/>
    <w:rsid w:val="007C001C"/>
    <w:rsid w:val="007C23E1"/>
    <w:rsid w:val="007C2E20"/>
    <w:rsid w:val="007C76D3"/>
    <w:rsid w:val="007D23FB"/>
    <w:rsid w:val="007D4C3E"/>
    <w:rsid w:val="007D4FDB"/>
    <w:rsid w:val="007D6D30"/>
    <w:rsid w:val="007E11CF"/>
    <w:rsid w:val="007E11D7"/>
    <w:rsid w:val="007E1662"/>
    <w:rsid w:val="007E4AEB"/>
    <w:rsid w:val="007F10A2"/>
    <w:rsid w:val="007F3BC6"/>
    <w:rsid w:val="007F3CAD"/>
    <w:rsid w:val="0080138A"/>
    <w:rsid w:val="0080331D"/>
    <w:rsid w:val="00803FB9"/>
    <w:rsid w:val="00813B20"/>
    <w:rsid w:val="00814F11"/>
    <w:rsid w:val="00817F2E"/>
    <w:rsid w:val="00821801"/>
    <w:rsid w:val="008233A4"/>
    <w:rsid w:val="00825872"/>
    <w:rsid w:val="0082634C"/>
    <w:rsid w:val="0082730D"/>
    <w:rsid w:val="00827B92"/>
    <w:rsid w:val="00830B85"/>
    <w:rsid w:val="0083156A"/>
    <w:rsid w:val="00833E25"/>
    <w:rsid w:val="00836311"/>
    <w:rsid w:val="00844896"/>
    <w:rsid w:val="00845D1A"/>
    <w:rsid w:val="00847AEC"/>
    <w:rsid w:val="00850618"/>
    <w:rsid w:val="0085575F"/>
    <w:rsid w:val="0085576F"/>
    <w:rsid w:val="008608F3"/>
    <w:rsid w:val="00865BF6"/>
    <w:rsid w:val="00875A95"/>
    <w:rsid w:val="00877571"/>
    <w:rsid w:val="00880647"/>
    <w:rsid w:val="00882670"/>
    <w:rsid w:val="008866EA"/>
    <w:rsid w:val="00886D76"/>
    <w:rsid w:val="00887007"/>
    <w:rsid w:val="0089134A"/>
    <w:rsid w:val="00894EE5"/>
    <w:rsid w:val="00896783"/>
    <w:rsid w:val="008A0500"/>
    <w:rsid w:val="008A132E"/>
    <w:rsid w:val="008A6F26"/>
    <w:rsid w:val="008A7045"/>
    <w:rsid w:val="008B10C0"/>
    <w:rsid w:val="008B20A4"/>
    <w:rsid w:val="008B2A91"/>
    <w:rsid w:val="008B4430"/>
    <w:rsid w:val="008B59DD"/>
    <w:rsid w:val="008B62ED"/>
    <w:rsid w:val="008B6DF8"/>
    <w:rsid w:val="008C06C8"/>
    <w:rsid w:val="008C1A2E"/>
    <w:rsid w:val="008C20A8"/>
    <w:rsid w:val="008C67D6"/>
    <w:rsid w:val="008C70E7"/>
    <w:rsid w:val="008D2CC6"/>
    <w:rsid w:val="008D492F"/>
    <w:rsid w:val="008D69C8"/>
    <w:rsid w:val="008E0B30"/>
    <w:rsid w:val="008E2EDE"/>
    <w:rsid w:val="008E7567"/>
    <w:rsid w:val="008F130E"/>
    <w:rsid w:val="008F7606"/>
    <w:rsid w:val="00902505"/>
    <w:rsid w:val="00902A4B"/>
    <w:rsid w:val="00905627"/>
    <w:rsid w:val="00906AB4"/>
    <w:rsid w:val="0091085B"/>
    <w:rsid w:val="009152ED"/>
    <w:rsid w:val="00916784"/>
    <w:rsid w:val="00920698"/>
    <w:rsid w:val="00921C3F"/>
    <w:rsid w:val="00925E06"/>
    <w:rsid w:val="00927C14"/>
    <w:rsid w:val="0093117D"/>
    <w:rsid w:val="009323ED"/>
    <w:rsid w:val="00937731"/>
    <w:rsid w:val="00941296"/>
    <w:rsid w:val="00945E8E"/>
    <w:rsid w:val="00950266"/>
    <w:rsid w:val="009510FA"/>
    <w:rsid w:val="0095321A"/>
    <w:rsid w:val="009546AE"/>
    <w:rsid w:val="00954764"/>
    <w:rsid w:val="00955CD1"/>
    <w:rsid w:val="009575CD"/>
    <w:rsid w:val="00963716"/>
    <w:rsid w:val="00964992"/>
    <w:rsid w:val="00965417"/>
    <w:rsid w:val="009714A0"/>
    <w:rsid w:val="009748D6"/>
    <w:rsid w:val="00976141"/>
    <w:rsid w:val="00981407"/>
    <w:rsid w:val="0098165D"/>
    <w:rsid w:val="00983483"/>
    <w:rsid w:val="0099247E"/>
    <w:rsid w:val="0099624B"/>
    <w:rsid w:val="00996A5D"/>
    <w:rsid w:val="00997E11"/>
    <w:rsid w:val="009A3AA1"/>
    <w:rsid w:val="009A75F6"/>
    <w:rsid w:val="009A7811"/>
    <w:rsid w:val="009A7B81"/>
    <w:rsid w:val="009B0817"/>
    <w:rsid w:val="009B37B6"/>
    <w:rsid w:val="009B6C9D"/>
    <w:rsid w:val="009B7957"/>
    <w:rsid w:val="009B7D52"/>
    <w:rsid w:val="009C534B"/>
    <w:rsid w:val="009C5E00"/>
    <w:rsid w:val="009D1841"/>
    <w:rsid w:val="009D2CBE"/>
    <w:rsid w:val="009D53EA"/>
    <w:rsid w:val="009E0214"/>
    <w:rsid w:val="009E360E"/>
    <w:rsid w:val="009E4B47"/>
    <w:rsid w:val="009E5AA7"/>
    <w:rsid w:val="009F0EDB"/>
    <w:rsid w:val="009F210B"/>
    <w:rsid w:val="009F245B"/>
    <w:rsid w:val="009F337F"/>
    <w:rsid w:val="009F4442"/>
    <w:rsid w:val="009F5595"/>
    <w:rsid w:val="00A00A0B"/>
    <w:rsid w:val="00A05133"/>
    <w:rsid w:val="00A05B35"/>
    <w:rsid w:val="00A05D13"/>
    <w:rsid w:val="00A05D2E"/>
    <w:rsid w:val="00A05F45"/>
    <w:rsid w:val="00A07D29"/>
    <w:rsid w:val="00A15FD7"/>
    <w:rsid w:val="00A220B5"/>
    <w:rsid w:val="00A233D5"/>
    <w:rsid w:val="00A25CBA"/>
    <w:rsid w:val="00A324EC"/>
    <w:rsid w:val="00A33A75"/>
    <w:rsid w:val="00A35BAE"/>
    <w:rsid w:val="00A36316"/>
    <w:rsid w:val="00A3691A"/>
    <w:rsid w:val="00A3764C"/>
    <w:rsid w:val="00A41875"/>
    <w:rsid w:val="00A451B8"/>
    <w:rsid w:val="00A47124"/>
    <w:rsid w:val="00A50EB5"/>
    <w:rsid w:val="00A514FF"/>
    <w:rsid w:val="00A542FE"/>
    <w:rsid w:val="00A54A09"/>
    <w:rsid w:val="00A54E2B"/>
    <w:rsid w:val="00A57952"/>
    <w:rsid w:val="00A634F6"/>
    <w:rsid w:val="00A67726"/>
    <w:rsid w:val="00A71516"/>
    <w:rsid w:val="00A73FAC"/>
    <w:rsid w:val="00A74A32"/>
    <w:rsid w:val="00A80CFC"/>
    <w:rsid w:val="00A81F2D"/>
    <w:rsid w:val="00A86A42"/>
    <w:rsid w:val="00A9140C"/>
    <w:rsid w:val="00AA08BE"/>
    <w:rsid w:val="00AA312B"/>
    <w:rsid w:val="00AA6693"/>
    <w:rsid w:val="00AA734D"/>
    <w:rsid w:val="00AB00C7"/>
    <w:rsid w:val="00AB3050"/>
    <w:rsid w:val="00AB7F3A"/>
    <w:rsid w:val="00AC0CBA"/>
    <w:rsid w:val="00AC2DAA"/>
    <w:rsid w:val="00AC4F02"/>
    <w:rsid w:val="00AE46FA"/>
    <w:rsid w:val="00AE4E5D"/>
    <w:rsid w:val="00AE6683"/>
    <w:rsid w:val="00AF040C"/>
    <w:rsid w:val="00AF31C8"/>
    <w:rsid w:val="00AF7E45"/>
    <w:rsid w:val="00B007D3"/>
    <w:rsid w:val="00B05B1F"/>
    <w:rsid w:val="00B10F85"/>
    <w:rsid w:val="00B114F3"/>
    <w:rsid w:val="00B11A03"/>
    <w:rsid w:val="00B1283A"/>
    <w:rsid w:val="00B138DF"/>
    <w:rsid w:val="00B170B7"/>
    <w:rsid w:val="00B21094"/>
    <w:rsid w:val="00B211B3"/>
    <w:rsid w:val="00B21C19"/>
    <w:rsid w:val="00B21DFD"/>
    <w:rsid w:val="00B22B0D"/>
    <w:rsid w:val="00B257E5"/>
    <w:rsid w:val="00B2584A"/>
    <w:rsid w:val="00B25FB5"/>
    <w:rsid w:val="00B30208"/>
    <w:rsid w:val="00B3041E"/>
    <w:rsid w:val="00B32BEF"/>
    <w:rsid w:val="00B345C7"/>
    <w:rsid w:val="00B432DE"/>
    <w:rsid w:val="00B5000B"/>
    <w:rsid w:val="00B504AA"/>
    <w:rsid w:val="00B544BD"/>
    <w:rsid w:val="00B55EB3"/>
    <w:rsid w:val="00B622F6"/>
    <w:rsid w:val="00B624C5"/>
    <w:rsid w:val="00B64961"/>
    <w:rsid w:val="00B70799"/>
    <w:rsid w:val="00B71A59"/>
    <w:rsid w:val="00B7234E"/>
    <w:rsid w:val="00B7483E"/>
    <w:rsid w:val="00B74D36"/>
    <w:rsid w:val="00B74FC1"/>
    <w:rsid w:val="00B843EE"/>
    <w:rsid w:val="00B87E90"/>
    <w:rsid w:val="00B911BF"/>
    <w:rsid w:val="00B9680B"/>
    <w:rsid w:val="00BA3FA8"/>
    <w:rsid w:val="00BA4444"/>
    <w:rsid w:val="00BA6688"/>
    <w:rsid w:val="00BA72C5"/>
    <w:rsid w:val="00BB3EBF"/>
    <w:rsid w:val="00BC0E49"/>
    <w:rsid w:val="00BC3AC7"/>
    <w:rsid w:val="00BD066F"/>
    <w:rsid w:val="00BD63EE"/>
    <w:rsid w:val="00BE0A7F"/>
    <w:rsid w:val="00BE1891"/>
    <w:rsid w:val="00BF2C2B"/>
    <w:rsid w:val="00BF33B2"/>
    <w:rsid w:val="00BF5D79"/>
    <w:rsid w:val="00BF6298"/>
    <w:rsid w:val="00C00865"/>
    <w:rsid w:val="00C0140F"/>
    <w:rsid w:val="00C026D6"/>
    <w:rsid w:val="00C0701B"/>
    <w:rsid w:val="00C10F27"/>
    <w:rsid w:val="00C14F53"/>
    <w:rsid w:val="00C20CEF"/>
    <w:rsid w:val="00C21361"/>
    <w:rsid w:val="00C22F42"/>
    <w:rsid w:val="00C239E7"/>
    <w:rsid w:val="00C24264"/>
    <w:rsid w:val="00C27AFC"/>
    <w:rsid w:val="00C27E9C"/>
    <w:rsid w:val="00C33AB3"/>
    <w:rsid w:val="00C34A96"/>
    <w:rsid w:val="00C35624"/>
    <w:rsid w:val="00C36949"/>
    <w:rsid w:val="00C40CAF"/>
    <w:rsid w:val="00C41307"/>
    <w:rsid w:val="00C47195"/>
    <w:rsid w:val="00C5008A"/>
    <w:rsid w:val="00C514A4"/>
    <w:rsid w:val="00C57A76"/>
    <w:rsid w:val="00C611E4"/>
    <w:rsid w:val="00C612E7"/>
    <w:rsid w:val="00C62709"/>
    <w:rsid w:val="00C63C3E"/>
    <w:rsid w:val="00C63EA3"/>
    <w:rsid w:val="00C66FC7"/>
    <w:rsid w:val="00C75665"/>
    <w:rsid w:val="00C767B1"/>
    <w:rsid w:val="00C85CC3"/>
    <w:rsid w:val="00C92D07"/>
    <w:rsid w:val="00C95498"/>
    <w:rsid w:val="00C96D05"/>
    <w:rsid w:val="00C976E2"/>
    <w:rsid w:val="00CA14BC"/>
    <w:rsid w:val="00CA79E9"/>
    <w:rsid w:val="00CB1193"/>
    <w:rsid w:val="00CB40B4"/>
    <w:rsid w:val="00CB4163"/>
    <w:rsid w:val="00CB44D6"/>
    <w:rsid w:val="00CB4E8E"/>
    <w:rsid w:val="00CC2C23"/>
    <w:rsid w:val="00CC3B26"/>
    <w:rsid w:val="00CC3E74"/>
    <w:rsid w:val="00CC3FF1"/>
    <w:rsid w:val="00CD0590"/>
    <w:rsid w:val="00CD2592"/>
    <w:rsid w:val="00CD3618"/>
    <w:rsid w:val="00CD3771"/>
    <w:rsid w:val="00CD39E2"/>
    <w:rsid w:val="00CD3FC4"/>
    <w:rsid w:val="00CD63D8"/>
    <w:rsid w:val="00CD6487"/>
    <w:rsid w:val="00CD64D9"/>
    <w:rsid w:val="00CE0B79"/>
    <w:rsid w:val="00CE585C"/>
    <w:rsid w:val="00CE6EB4"/>
    <w:rsid w:val="00CF0F9C"/>
    <w:rsid w:val="00CF3606"/>
    <w:rsid w:val="00D00AEC"/>
    <w:rsid w:val="00D02203"/>
    <w:rsid w:val="00D05B18"/>
    <w:rsid w:val="00D0670C"/>
    <w:rsid w:val="00D07139"/>
    <w:rsid w:val="00D10489"/>
    <w:rsid w:val="00D1085E"/>
    <w:rsid w:val="00D1321D"/>
    <w:rsid w:val="00D13A2D"/>
    <w:rsid w:val="00D14023"/>
    <w:rsid w:val="00D1604A"/>
    <w:rsid w:val="00D32CEF"/>
    <w:rsid w:val="00D34035"/>
    <w:rsid w:val="00D3709D"/>
    <w:rsid w:val="00D37A66"/>
    <w:rsid w:val="00D41A51"/>
    <w:rsid w:val="00D41E6C"/>
    <w:rsid w:val="00D41EC0"/>
    <w:rsid w:val="00D465C6"/>
    <w:rsid w:val="00D51156"/>
    <w:rsid w:val="00D52D69"/>
    <w:rsid w:val="00D5369D"/>
    <w:rsid w:val="00D538A5"/>
    <w:rsid w:val="00D61EE3"/>
    <w:rsid w:val="00D64208"/>
    <w:rsid w:val="00D65D8C"/>
    <w:rsid w:val="00D72376"/>
    <w:rsid w:val="00D735E3"/>
    <w:rsid w:val="00D75C89"/>
    <w:rsid w:val="00D7691C"/>
    <w:rsid w:val="00D8273A"/>
    <w:rsid w:val="00D859B2"/>
    <w:rsid w:val="00D87D99"/>
    <w:rsid w:val="00D9221F"/>
    <w:rsid w:val="00D93528"/>
    <w:rsid w:val="00D950AD"/>
    <w:rsid w:val="00D96A22"/>
    <w:rsid w:val="00D96F30"/>
    <w:rsid w:val="00DA48BE"/>
    <w:rsid w:val="00DB26C7"/>
    <w:rsid w:val="00DB3176"/>
    <w:rsid w:val="00DB46C4"/>
    <w:rsid w:val="00DB787F"/>
    <w:rsid w:val="00DB797B"/>
    <w:rsid w:val="00DC0581"/>
    <w:rsid w:val="00DC1233"/>
    <w:rsid w:val="00DC2C0A"/>
    <w:rsid w:val="00DC4B14"/>
    <w:rsid w:val="00DD4A9F"/>
    <w:rsid w:val="00DD5868"/>
    <w:rsid w:val="00DE0616"/>
    <w:rsid w:val="00DE3D4F"/>
    <w:rsid w:val="00DE4370"/>
    <w:rsid w:val="00DE6D3A"/>
    <w:rsid w:val="00DF3903"/>
    <w:rsid w:val="00DF4ABB"/>
    <w:rsid w:val="00DF5494"/>
    <w:rsid w:val="00DF63A3"/>
    <w:rsid w:val="00E00F96"/>
    <w:rsid w:val="00E04161"/>
    <w:rsid w:val="00E04D8A"/>
    <w:rsid w:val="00E07CD0"/>
    <w:rsid w:val="00E10BBB"/>
    <w:rsid w:val="00E170DA"/>
    <w:rsid w:val="00E20890"/>
    <w:rsid w:val="00E20950"/>
    <w:rsid w:val="00E3067A"/>
    <w:rsid w:val="00E348C3"/>
    <w:rsid w:val="00E371DE"/>
    <w:rsid w:val="00E37585"/>
    <w:rsid w:val="00E4356B"/>
    <w:rsid w:val="00E44E08"/>
    <w:rsid w:val="00E4506B"/>
    <w:rsid w:val="00E501EB"/>
    <w:rsid w:val="00E502B3"/>
    <w:rsid w:val="00E51453"/>
    <w:rsid w:val="00E54C4E"/>
    <w:rsid w:val="00E56B3E"/>
    <w:rsid w:val="00E56F7A"/>
    <w:rsid w:val="00E636EF"/>
    <w:rsid w:val="00E643A5"/>
    <w:rsid w:val="00E65C5A"/>
    <w:rsid w:val="00E67E2D"/>
    <w:rsid w:val="00E77DEC"/>
    <w:rsid w:val="00E80CE6"/>
    <w:rsid w:val="00E8391A"/>
    <w:rsid w:val="00E84E12"/>
    <w:rsid w:val="00E90757"/>
    <w:rsid w:val="00E916C9"/>
    <w:rsid w:val="00EA0BC7"/>
    <w:rsid w:val="00EA1965"/>
    <w:rsid w:val="00EA5E34"/>
    <w:rsid w:val="00EA7408"/>
    <w:rsid w:val="00EB441A"/>
    <w:rsid w:val="00EB486E"/>
    <w:rsid w:val="00EB5E7B"/>
    <w:rsid w:val="00EC42EE"/>
    <w:rsid w:val="00EC4434"/>
    <w:rsid w:val="00EC4DBD"/>
    <w:rsid w:val="00ED279D"/>
    <w:rsid w:val="00EE3873"/>
    <w:rsid w:val="00EE6156"/>
    <w:rsid w:val="00EE66A2"/>
    <w:rsid w:val="00EE7ED4"/>
    <w:rsid w:val="00EF3D2F"/>
    <w:rsid w:val="00EF3E6A"/>
    <w:rsid w:val="00EF62AE"/>
    <w:rsid w:val="00EF7339"/>
    <w:rsid w:val="00F02141"/>
    <w:rsid w:val="00F0364E"/>
    <w:rsid w:val="00F03721"/>
    <w:rsid w:val="00F04DE9"/>
    <w:rsid w:val="00F05AAA"/>
    <w:rsid w:val="00F05CA5"/>
    <w:rsid w:val="00F146BA"/>
    <w:rsid w:val="00F15B83"/>
    <w:rsid w:val="00F1776C"/>
    <w:rsid w:val="00F2094C"/>
    <w:rsid w:val="00F2301C"/>
    <w:rsid w:val="00F25892"/>
    <w:rsid w:val="00F27384"/>
    <w:rsid w:val="00F27CD4"/>
    <w:rsid w:val="00F27D25"/>
    <w:rsid w:val="00F35CA3"/>
    <w:rsid w:val="00F36CD4"/>
    <w:rsid w:val="00F36F47"/>
    <w:rsid w:val="00F41264"/>
    <w:rsid w:val="00F50018"/>
    <w:rsid w:val="00F50702"/>
    <w:rsid w:val="00F52E64"/>
    <w:rsid w:val="00F54CDA"/>
    <w:rsid w:val="00F62BA1"/>
    <w:rsid w:val="00F702BF"/>
    <w:rsid w:val="00F75217"/>
    <w:rsid w:val="00F757A5"/>
    <w:rsid w:val="00F77DE2"/>
    <w:rsid w:val="00F83EEB"/>
    <w:rsid w:val="00F904FC"/>
    <w:rsid w:val="00F910F4"/>
    <w:rsid w:val="00FA1F4A"/>
    <w:rsid w:val="00FA3AC8"/>
    <w:rsid w:val="00FB5A1A"/>
    <w:rsid w:val="00FC27C2"/>
    <w:rsid w:val="00FC5636"/>
    <w:rsid w:val="00FC5FAF"/>
    <w:rsid w:val="00FD1B92"/>
    <w:rsid w:val="00FD1BDF"/>
    <w:rsid w:val="00FD1D5B"/>
    <w:rsid w:val="00FD457B"/>
    <w:rsid w:val="00FD4869"/>
    <w:rsid w:val="00FD6452"/>
    <w:rsid w:val="00FD7FBA"/>
    <w:rsid w:val="00FE05C8"/>
    <w:rsid w:val="00FE07C6"/>
    <w:rsid w:val="00FE1B0B"/>
    <w:rsid w:val="00FE351C"/>
    <w:rsid w:val="00FE77DB"/>
    <w:rsid w:val="00FF4711"/>
    <w:rsid w:val="00FF5151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F4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E7E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1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8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30C"/>
    <w:rPr>
      <w:rFonts w:ascii="Tahoma" w:hAnsi="Tahoma" w:cs="Tahoma"/>
      <w:sz w:val="16"/>
      <w:szCs w:val="16"/>
    </w:rPr>
  </w:style>
  <w:style w:type="paragraph" w:customStyle="1" w:styleId="MMTopic4">
    <w:name w:val="MM Topic 4"/>
    <w:basedOn w:val="Heading4"/>
    <w:link w:val="MMTopic4Char"/>
    <w:rsid w:val="00EE7ED4"/>
    <w:pPr>
      <w:keepLines/>
      <w:spacing w:before="200" w:after="0" w:line="276" w:lineRule="auto"/>
    </w:pPr>
    <w:rPr>
      <w:rFonts w:ascii="Cambria" w:hAnsi="Cambria"/>
      <w:i/>
      <w:iCs/>
      <w:color w:val="4F81BD"/>
      <w:sz w:val="22"/>
      <w:szCs w:val="22"/>
    </w:rPr>
  </w:style>
  <w:style w:type="character" w:customStyle="1" w:styleId="MMTopic4Char">
    <w:name w:val="MM Topic 4 Char"/>
    <w:link w:val="MMTopic4"/>
    <w:rsid w:val="00EE7ED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4Char">
    <w:name w:val="Heading 4 Char"/>
    <w:link w:val="Heading4"/>
    <w:semiHidden/>
    <w:rsid w:val="00EE7ED4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B11A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1A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A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1A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916C9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rsid w:val="00E916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58DF"/>
    <w:pPr>
      <w:spacing w:after="200" w:line="276" w:lineRule="auto"/>
      <w:ind w:left="720"/>
      <w:contextualSpacing/>
    </w:pPr>
    <w:rPr>
      <w:rFonts w:eastAsia="Calibri"/>
      <w:szCs w:val="20"/>
    </w:rPr>
  </w:style>
  <w:style w:type="character" w:customStyle="1" w:styleId="apple-style-span">
    <w:name w:val="apple-style-span"/>
    <w:basedOn w:val="DefaultParagraphFont"/>
    <w:rsid w:val="00B138DF"/>
  </w:style>
  <w:style w:type="character" w:styleId="Hyperlink">
    <w:name w:val="Hyperlink"/>
    <w:rsid w:val="005B4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E7E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1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8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30C"/>
    <w:rPr>
      <w:rFonts w:ascii="Tahoma" w:hAnsi="Tahoma" w:cs="Tahoma"/>
      <w:sz w:val="16"/>
      <w:szCs w:val="16"/>
    </w:rPr>
  </w:style>
  <w:style w:type="paragraph" w:customStyle="1" w:styleId="MMTopic4">
    <w:name w:val="MM Topic 4"/>
    <w:basedOn w:val="Heading4"/>
    <w:link w:val="MMTopic4Char"/>
    <w:rsid w:val="00EE7ED4"/>
    <w:pPr>
      <w:keepLines/>
      <w:spacing w:before="200" w:after="0" w:line="276" w:lineRule="auto"/>
    </w:pPr>
    <w:rPr>
      <w:rFonts w:ascii="Cambria" w:hAnsi="Cambria"/>
      <w:i/>
      <w:iCs/>
      <w:color w:val="4F81BD"/>
      <w:sz w:val="22"/>
      <w:szCs w:val="22"/>
    </w:rPr>
  </w:style>
  <w:style w:type="character" w:customStyle="1" w:styleId="MMTopic4Char">
    <w:name w:val="MM Topic 4 Char"/>
    <w:link w:val="MMTopic4"/>
    <w:rsid w:val="00EE7ED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4Char">
    <w:name w:val="Heading 4 Char"/>
    <w:link w:val="Heading4"/>
    <w:semiHidden/>
    <w:rsid w:val="00EE7ED4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B11A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1A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A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1A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916C9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rsid w:val="00E916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58DF"/>
    <w:pPr>
      <w:spacing w:after="200" w:line="276" w:lineRule="auto"/>
      <w:ind w:left="720"/>
      <w:contextualSpacing/>
    </w:pPr>
    <w:rPr>
      <w:rFonts w:eastAsia="Calibri"/>
      <w:szCs w:val="20"/>
    </w:rPr>
  </w:style>
  <w:style w:type="character" w:customStyle="1" w:styleId="apple-style-span">
    <w:name w:val="apple-style-span"/>
    <w:basedOn w:val="DefaultParagraphFont"/>
    <w:rsid w:val="00B138DF"/>
  </w:style>
  <w:style w:type="character" w:styleId="Hyperlink">
    <w:name w:val="Hyperlink"/>
    <w:rsid w:val="005B4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download.sysinternals.com/files/ProcessExplorer.zi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9BBF-2E92-6443-83B7-864AF568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551</Words>
  <Characters>3143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THÔNG TIN VÀ TRUYỀN THÔNG</vt:lpstr>
    </vt:vector>
  </TitlesOfParts>
  <Company>HOME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THÔNG TIN VÀ TRUYỀN THÔNG</dc:title>
  <dc:subject/>
  <dc:creator>User</dc:creator>
  <cp:keywords/>
  <dc:description/>
  <cp:lastModifiedBy>Ha Van Tien</cp:lastModifiedBy>
  <cp:revision>34</cp:revision>
  <cp:lastPrinted>2016-08-03T10:15:00Z</cp:lastPrinted>
  <dcterms:created xsi:type="dcterms:W3CDTF">2016-08-02T11:58:00Z</dcterms:created>
  <dcterms:modified xsi:type="dcterms:W3CDTF">2016-08-03T10:25:00Z</dcterms:modified>
</cp:coreProperties>
</file>